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F28" w:rsidRDefault="00AB2F28" w:rsidP="00AB2F28">
      <w:pPr>
        <w:jc w:val="center"/>
        <w:rPr>
          <w:rFonts w:ascii="Garamond" w:hAnsi="Garamond"/>
          <w:b/>
          <w:sz w:val="24"/>
          <w:szCs w:val="24"/>
          <w:u w:val="single"/>
        </w:rPr>
      </w:pPr>
    </w:p>
    <w:p w:rsidR="00783FB4" w:rsidRPr="00AB2F28" w:rsidRDefault="00AB2F28" w:rsidP="00AB2F28">
      <w:pPr>
        <w:jc w:val="center"/>
        <w:rPr>
          <w:rFonts w:ascii="Garamond" w:hAnsi="Garamond"/>
          <w:sz w:val="32"/>
          <w:szCs w:val="24"/>
        </w:rPr>
      </w:pPr>
      <w:r w:rsidRPr="00AB2F28">
        <w:rPr>
          <w:rFonts w:ascii="Garamond" w:hAnsi="Garamond"/>
          <w:b/>
          <w:sz w:val="32"/>
          <w:szCs w:val="24"/>
          <w:u w:val="single"/>
        </w:rPr>
        <w:t>Stage 1: Brainstorming Phase</w:t>
      </w:r>
    </w:p>
    <w:p w:rsidR="00AB2F28" w:rsidRDefault="00CE3731" w:rsidP="00AB2F28">
      <w:pPr>
        <w:rPr>
          <w:rFonts w:ascii="Garamond" w:hAnsi="Garamond"/>
          <w:sz w:val="24"/>
          <w:szCs w:val="24"/>
        </w:rPr>
      </w:pPr>
      <w:r>
        <w:rPr>
          <w:rFonts w:ascii="Garamond" w:hAnsi="Garamond"/>
          <w:sz w:val="24"/>
          <w:szCs w:val="24"/>
        </w:rPr>
        <w:t>The strategic planning team has suggested six different initiatives for next year</w:t>
      </w:r>
      <w:r w:rsidR="00313F28">
        <w:rPr>
          <w:rFonts w:ascii="Garamond" w:hAnsi="Garamond"/>
          <w:sz w:val="24"/>
          <w:szCs w:val="24"/>
        </w:rPr>
        <w:t xml:space="preserve">. </w:t>
      </w:r>
      <w:r>
        <w:rPr>
          <w:rFonts w:ascii="Garamond" w:hAnsi="Garamond"/>
          <w:sz w:val="24"/>
          <w:szCs w:val="24"/>
        </w:rPr>
        <w:t>Discuss all six and narrow the list down to the three you think would be best to focus on. The spreadshe</w:t>
      </w:r>
      <w:r w:rsidR="00BC4ABB">
        <w:rPr>
          <w:rFonts w:ascii="Garamond" w:hAnsi="Garamond"/>
          <w:sz w:val="24"/>
          <w:szCs w:val="24"/>
        </w:rPr>
        <w:t>et on page 4</w:t>
      </w:r>
      <w:r>
        <w:rPr>
          <w:rFonts w:ascii="Garamond" w:hAnsi="Garamond"/>
          <w:sz w:val="24"/>
          <w:szCs w:val="24"/>
        </w:rPr>
        <w:t xml:space="preserve"> will give you more information about the costs, profits, and labor times of the various options presented below.</w:t>
      </w:r>
    </w:p>
    <w:p w:rsidR="00313F28" w:rsidRDefault="00313F28" w:rsidP="00AB2F28">
      <w:pPr>
        <w:rPr>
          <w:rFonts w:ascii="Garamond" w:hAnsi="Garamond"/>
          <w:sz w:val="24"/>
          <w:szCs w:val="24"/>
        </w:rPr>
      </w:pPr>
    </w:p>
    <w:p w:rsidR="00AB2F28" w:rsidRPr="00AB2F28" w:rsidRDefault="00AB2F28" w:rsidP="00AB2F28">
      <w:pPr>
        <w:rPr>
          <w:rFonts w:ascii="Garamond" w:hAnsi="Garamond"/>
          <w:sz w:val="24"/>
          <w:szCs w:val="24"/>
          <w:u w:val="single"/>
        </w:rPr>
      </w:pPr>
      <w:r w:rsidRPr="00AB2F28">
        <w:rPr>
          <w:rFonts w:ascii="Garamond" w:hAnsi="Garamond"/>
          <w:sz w:val="24"/>
          <w:szCs w:val="24"/>
          <w:u w:val="single"/>
        </w:rPr>
        <w:t>2024 initiative up for discussion:</w:t>
      </w:r>
    </w:p>
    <w:p w:rsidR="00AB2F28" w:rsidRDefault="00AB2F28" w:rsidP="00313F28">
      <w:pPr>
        <w:pStyle w:val="ListParagraph"/>
        <w:numPr>
          <w:ilvl w:val="0"/>
          <w:numId w:val="1"/>
        </w:numPr>
        <w:spacing w:line="360" w:lineRule="auto"/>
        <w:rPr>
          <w:rFonts w:ascii="Garamond" w:hAnsi="Garamond"/>
          <w:sz w:val="24"/>
          <w:szCs w:val="24"/>
        </w:rPr>
      </w:pPr>
      <w:r>
        <w:rPr>
          <w:rFonts w:ascii="Garamond" w:hAnsi="Garamond"/>
          <w:sz w:val="24"/>
          <w:szCs w:val="24"/>
        </w:rPr>
        <w:t>Increase the variety of the airplanes we produce by focusing on manufacturing a diverse array of product designs.</w:t>
      </w:r>
      <w:r w:rsidR="00313F28">
        <w:rPr>
          <w:rFonts w:ascii="Garamond" w:hAnsi="Garamond"/>
          <w:sz w:val="24"/>
          <w:szCs w:val="24"/>
        </w:rPr>
        <w:t xml:space="preserve"> Create short-range models, long-range models, stunt models, colorful fashion models, highly durable models, and any other varieties that will increase the company’s product offerings. </w:t>
      </w:r>
    </w:p>
    <w:p w:rsidR="00AB2F28" w:rsidRDefault="00AB2F28" w:rsidP="00313F28">
      <w:pPr>
        <w:pStyle w:val="ListParagraph"/>
        <w:numPr>
          <w:ilvl w:val="0"/>
          <w:numId w:val="1"/>
        </w:numPr>
        <w:spacing w:line="360" w:lineRule="auto"/>
        <w:rPr>
          <w:rFonts w:ascii="Garamond" w:hAnsi="Garamond"/>
          <w:sz w:val="24"/>
          <w:szCs w:val="24"/>
        </w:rPr>
      </w:pPr>
      <w:r>
        <w:rPr>
          <w:rFonts w:ascii="Garamond" w:hAnsi="Garamond"/>
          <w:sz w:val="24"/>
          <w:szCs w:val="24"/>
        </w:rPr>
        <w:t>Improve the visual appeal of the airplanes we produce by focusing on manufacturing planes in a wide variety of colors and patterns.</w:t>
      </w:r>
      <w:r w:rsidR="00313F28">
        <w:rPr>
          <w:rFonts w:ascii="Garamond" w:hAnsi="Garamond"/>
          <w:sz w:val="24"/>
          <w:szCs w:val="24"/>
        </w:rPr>
        <w:t xml:space="preserve"> Be sure to consider how the increased cosmetic labor time will impact your overall production numbers. </w:t>
      </w:r>
    </w:p>
    <w:p w:rsidR="00AB2F28" w:rsidRDefault="00AB2F28" w:rsidP="00313F28">
      <w:pPr>
        <w:pStyle w:val="ListParagraph"/>
        <w:numPr>
          <w:ilvl w:val="0"/>
          <w:numId w:val="1"/>
        </w:numPr>
        <w:spacing w:line="360" w:lineRule="auto"/>
        <w:rPr>
          <w:rFonts w:ascii="Garamond" w:hAnsi="Garamond"/>
          <w:sz w:val="24"/>
          <w:szCs w:val="24"/>
        </w:rPr>
      </w:pPr>
      <w:r>
        <w:rPr>
          <w:rFonts w:ascii="Garamond" w:hAnsi="Garamond"/>
          <w:sz w:val="24"/>
          <w:szCs w:val="24"/>
        </w:rPr>
        <w:t>Increase the versatility of the business by offering airplanes in a variety of different sizes.</w:t>
      </w:r>
      <w:r w:rsidR="00313F28">
        <w:rPr>
          <w:rFonts w:ascii="Garamond" w:hAnsi="Garamond"/>
          <w:sz w:val="24"/>
          <w:szCs w:val="24"/>
        </w:rPr>
        <w:t xml:space="preserve"> </w:t>
      </w:r>
      <w:r w:rsidR="00CE3731">
        <w:rPr>
          <w:rFonts w:ascii="Garamond" w:hAnsi="Garamond"/>
          <w:sz w:val="24"/>
          <w:szCs w:val="24"/>
        </w:rPr>
        <w:t xml:space="preserve">Regardless of the size, each plane must be functional and be able to remain airborne for a minimum of 3 seconds. </w:t>
      </w:r>
    </w:p>
    <w:p w:rsidR="00AB2F28" w:rsidRDefault="00AB2F28" w:rsidP="00313F28">
      <w:pPr>
        <w:pStyle w:val="ListParagraph"/>
        <w:numPr>
          <w:ilvl w:val="0"/>
          <w:numId w:val="1"/>
        </w:numPr>
        <w:spacing w:line="360" w:lineRule="auto"/>
        <w:rPr>
          <w:rFonts w:ascii="Garamond" w:hAnsi="Garamond"/>
          <w:sz w:val="24"/>
          <w:szCs w:val="24"/>
        </w:rPr>
      </w:pPr>
      <w:r>
        <w:rPr>
          <w:rFonts w:ascii="Garamond" w:hAnsi="Garamond"/>
          <w:sz w:val="24"/>
          <w:szCs w:val="24"/>
        </w:rPr>
        <w:t>Focus on durability by ensuring that every airplane produced is able to withstand at least three test flights during the manufacturing stage.</w:t>
      </w:r>
      <w:r w:rsidR="00CE3731">
        <w:rPr>
          <w:rFonts w:ascii="Garamond" w:hAnsi="Garamond"/>
          <w:sz w:val="24"/>
          <w:szCs w:val="24"/>
        </w:rPr>
        <w:t xml:space="preserve"> A successful test flight is considered one in which the plane remains airborne for a minimum of 3 seconds. </w:t>
      </w:r>
    </w:p>
    <w:p w:rsidR="00AB2F28" w:rsidRDefault="00AB2F28" w:rsidP="00313F28">
      <w:pPr>
        <w:pStyle w:val="ListParagraph"/>
        <w:numPr>
          <w:ilvl w:val="0"/>
          <w:numId w:val="1"/>
        </w:numPr>
        <w:spacing w:line="360" w:lineRule="auto"/>
        <w:rPr>
          <w:rFonts w:ascii="Garamond" w:hAnsi="Garamond"/>
          <w:sz w:val="24"/>
          <w:szCs w:val="24"/>
        </w:rPr>
      </w:pPr>
      <w:r>
        <w:rPr>
          <w:rFonts w:ascii="Garamond" w:hAnsi="Garamond"/>
          <w:sz w:val="24"/>
          <w:szCs w:val="24"/>
        </w:rPr>
        <w:t>Widen our market by manufacturing airplanes that are able to perform stunts in the air.</w:t>
      </w:r>
      <w:r w:rsidR="00CE3731">
        <w:rPr>
          <w:rFonts w:ascii="Garamond" w:hAnsi="Garamond"/>
          <w:sz w:val="24"/>
          <w:szCs w:val="24"/>
        </w:rPr>
        <w:t xml:space="preserve"> For example, instead of flying in a straight path, these planes might corkscrew or make loops in the air. Nosedive</w:t>
      </w:r>
      <w:r w:rsidR="00BC4ABB">
        <w:rPr>
          <w:rFonts w:ascii="Garamond" w:hAnsi="Garamond"/>
          <w:sz w:val="24"/>
          <w:szCs w:val="24"/>
        </w:rPr>
        <w:t>s</w:t>
      </w:r>
      <w:r w:rsidR="00CE3731">
        <w:rPr>
          <w:rFonts w:ascii="Garamond" w:hAnsi="Garamond"/>
          <w:sz w:val="24"/>
          <w:szCs w:val="24"/>
        </w:rPr>
        <w:t xml:space="preserve"> </w:t>
      </w:r>
      <w:proofErr w:type="gramStart"/>
      <w:r w:rsidR="00CE3731">
        <w:rPr>
          <w:rFonts w:ascii="Garamond" w:hAnsi="Garamond"/>
          <w:sz w:val="24"/>
          <w:szCs w:val="24"/>
        </w:rPr>
        <w:t>are not considered</w:t>
      </w:r>
      <w:proofErr w:type="gramEnd"/>
      <w:r w:rsidR="00CE3731">
        <w:rPr>
          <w:rFonts w:ascii="Garamond" w:hAnsi="Garamond"/>
          <w:sz w:val="24"/>
          <w:szCs w:val="24"/>
        </w:rPr>
        <w:t xml:space="preserve"> a stunt. </w:t>
      </w:r>
    </w:p>
    <w:p w:rsidR="00AB2F28" w:rsidRDefault="00AB2F28" w:rsidP="00313F28">
      <w:pPr>
        <w:pStyle w:val="ListParagraph"/>
        <w:numPr>
          <w:ilvl w:val="0"/>
          <w:numId w:val="1"/>
        </w:numPr>
        <w:spacing w:line="360" w:lineRule="auto"/>
        <w:rPr>
          <w:rFonts w:ascii="Garamond" w:hAnsi="Garamond"/>
          <w:sz w:val="24"/>
          <w:szCs w:val="24"/>
        </w:rPr>
      </w:pPr>
      <w:r>
        <w:rPr>
          <w:rFonts w:ascii="Garamond" w:hAnsi="Garamond"/>
          <w:sz w:val="24"/>
          <w:szCs w:val="24"/>
        </w:rPr>
        <w:t>Augment the performance of our base-model airplanes</w:t>
      </w:r>
      <w:r w:rsidR="00313F28">
        <w:rPr>
          <w:rFonts w:ascii="Garamond" w:hAnsi="Garamond"/>
          <w:sz w:val="24"/>
          <w:szCs w:val="24"/>
        </w:rPr>
        <w:t xml:space="preserve"> by focusing on manufacturing high-quality products that are able to fly to a greater distance.</w:t>
      </w:r>
      <w:r w:rsidR="00CE3731">
        <w:rPr>
          <w:rFonts w:ascii="Garamond" w:hAnsi="Garamond"/>
          <w:sz w:val="24"/>
          <w:szCs w:val="24"/>
        </w:rPr>
        <w:t xml:space="preserve"> Distance planes should remain airborne for longer than 3 </w:t>
      </w:r>
      <w:proofErr w:type="gramStart"/>
      <w:r w:rsidR="00CE3731">
        <w:rPr>
          <w:rFonts w:ascii="Garamond" w:hAnsi="Garamond"/>
          <w:sz w:val="24"/>
          <w:szCs w:val="24"/>
        </w:rPr>
        <w:t>seconds</w:t>
      </w:r>
      <w:proofErr w:type="gramEnd"/>
      <w:r w:rsidR="00CE3731">
        <w:rPr>
          <w:rFonts w:ascii="Garamond" w:hAnsi="Garamond"/>
          <w:sz w:val="24"/>
          <w:szCs w:val="24"/>
        </w:rPr>
        <w:t xml:space="preserve">. </w:t>
      </w:r>
    </w:p>
    <w:p w:rsidR="00BC4ABB" w:rsidRDefault="00BC4ABB" w:rsidP="00313F28">
      <w:pPr>
        <w:pStyle w:val="ListParagraph"/>
        <w:rPr>
          <w:rFonts w:ascii="Garamond" w:hAnsi="Garamond"/>
          <w:sz w:val="24"/>
          <w:szCs w:val="24"/>
        </w:rPr>
        <w:sectPr w:rsidR="00BC4ABB">
          <w:headerReference w:type="default" r:id="rId8"/>
          <w:footerReference w:type="default" r:id="rId9"/>
          <w:pgSz w:w="12240" w:h="15840"/>
          <w:pgMar w:top="1440" w:right="1440" w:bottom="1440" w:left="1440" w:header="720" w:footer="720" w:gutter="0"/>
          <w:cols w:space="720"/>
          <w:docGrid w:linePitch="360"/>
        </w:sectPr>
      </w:pPr>
    </w:p>
    <w:p w:rsidR="00B160FE" w:rsidRDefault="00B160FE" w:rsidP="00B160FE">
      <w:pPr>
        <w:jc w:val="center"/>
        <w:rPr>
          <w:rFonts w:ascii="Garamond" w:hAnsi="Garamond"/>
          <w:b/>
          <w:sz w:val="32"/>
          <w:szCs w:val="24"/>
          <w:u w:val="single"/>
        </w:rPr>
      </w:pPr>
    </w:p>
    <w:p w:rsidR="00B160FE" w:rsidRPr="00AB2F28" w:rsidRDefault="00B160FE" w:rsidP="00B160FE">
      <w:pPr>
        <w:jc w:val="center"/>
        <w:rPr>
          <w:rFonts w:ascii="Garamond" w:hAnsi="Garamond"/>
          <w:sz w:val="32"/>
          <w:szCs w:val="24"/>
        </w:rPr>
      </w:pPr>
      <w:r>
        <w:rPr>
          <w:rFonts w:ascii="Garamond" w:hAnsi="Garamond"/>
          <w:b/>
          <w:sz w:val="32"/>
          <w:szCs w:val="24"/>
          <w:u w:val="single"/>
        </w:rPr>
        <w:t>Stage 3</w:t>
      </w:r>
      <w:r w:rsidRPr="00AB2F28">
        <w:rPr>
          <w:rFonts w:ascii="Garamond" w:hAnsi="Garamond"/>
          <w:b/>
          <w:sz w:val="32"/>
          <w:szCs w:val="24"/>
          <w:u w:val="single"/>
        </w:rPr>
        <w:t xml:space="preserve">: </w:t>
      </w:r>
      <w:r>
        <w:rPr>
          <w:rFonts w:ascii="Garamond" w:hAnsi="Garamond"/>
          <w:b/>
          <w:sz w:val="32"/>
          <w:szCs w:val="24"/>
          <w:u w:val="single"/>
        </w:rPr>
        <w:t>Budget Revision</w:t>
      </w:r>
      <w:r w:rsidRPr="00AB2F28">
        <w:rPr>
          <w:rFonts w:ascii="Garamond" w:hAnsi="Garamond"/>
          <w:b/>
          <w:sz w:val="32"/>
          <w:szCs w:val="24"/>
          <w:u w:val="single"/>
        </w:rPr>
        <w:t xml:space="preserve"> Phase</w:t>
      </w:r>
    </w:p>
    <w:p w:rsidR="00B160FE" w:rsidRDefault="00B160FE" w:rsidP="00B160FE">
      <w:pPr>
        <w:rPr>
          <w:rFonts w:ascii="Garamond" w:hAnsi="Garamond"/>
          <w:sz w:val="24"/>
          <w:szCs w:val="24"/>
        </w:rPr>
      </w:pPr>
      <w:r>
        <w:rPr>
          <w:rFonts w:ascii="Garamond" w:hAnsi="Garamond"/>
          <w:sz w:val="24"/>
          <w:szCs w:val="24"/>
        </w:rPr>
        <w:t xml:space="preserve">Your company leaders have decided on the direction they want to go, and your team has chosen a specific goal. Now, it’s time for you to start forecasting your production numbers for the year. We want everyone on the team to get involved, so here are some questions for everyone to think </w:t>
      </w:r>
      <w:proofErr w:type="gramStart"/>
      <w:r>
        <w:rPr>
          <w:rFonts w:ascii="Garamond" w:hAnsi="Garamond"/>
          <w:sz w:val="24"/>
          <w:szCs w:val="24"/>
        </w:rPr>
        <w:t>about</w:t>
      </w:r>
      <w:proofErr w:type="gramEnd"/>
      <w:r>
        <w:rPr>
          <w:rFonts w:ascii="Garamond" w:hAnsi="Garamond"/>
          <w:sz w:val="24"/>
          <w:szCs w:val="24"/>
        </w:rPr>
        <w:t>.</w:t>
      </w:r>
    </w:p>
    <w:p w:rsidR="00B160FE" w:rsidRDefault="00B160FE" w:rsidP="00B160FE">
      <w:pPr>
        <w:rPr>
          <w:rFonts w:ascii="Garamond" w:hAnsi="Garamond"/>
          <w:sz w:val="24"/>
          <w:szCs w:val="24"/>
        </w:rPr>
      </w:pPr>
    </w:p>
    <w:p w:rsidR="00B160FE" w:rsidRPr="00AB2F28" w:rsidRDefault="00B160FE" w:rsidP="00B160FE">
      <w:pPr>
        <w:rPr>
          <w:rFonts w:ascii="Garamond" w:hAnsi="Garamond"/>
          <w:sz w:val="24"/>
          <w:szCs w:val="24"/>
          <w:u w:val="single"/>
        </w:rPr>
      </w:pPr>
      <w:r>
        <w:rPr>
          <w:rFonts w:ascii="Garamond" w:hAnsi="Garamond"/>
          <w:sz w:val="24"/>
          <w:szCs w:val="24"/>
          <w:u w:val="single"/>
        </w:rPr>
        <w:t>Individual questions:</w:t>
      </w:r>
    </w:p>
    <w:p w:rsidR="00B160FE" w:rsidRPr="00B160FE" w:rsidRDefault="00B160FE" w:rsidP="00B160FE">
      <w:pPr>
        <w:pStyle w:val="ListParagraph"/>
        <w:numPr>
          <w:ilvl w:val="0"/>
          <w:numId w:val="3"/>
        </w:numPr>
        <w:spacing w:after="0"/>
        <w:rPr>
          <w:rFonts w:ascii="Garamond" w:hAnsi="Garamond"/>
          <w:sz w:val="24"/>
        </w:rPr>
      </w:pPr>
      <w:r w:rsidRPr="00B160FE">
        <w:rPr>
          <w:rFonts w:ascii="Garamond" w:hAnsi="Garamond"/>
          <w:sz w:val="24"/>
        </w:rPr>
        <w:t xml:space="preserve">Have you ever made a </w:t>
      </w:r>
      <w:r w:rsidRPr="00B160FE">
        <w:rPr>
          <w:rFonts w:ascii="Garamond" w:hAnsi="Garamond"/>
          <w:i/>
          <w:sz w:val="24"/>
        </w:rPr>
        <w:t>good</w:t>
      </w:r>
      <w:r w:rsidRPr="00B160FE">
        <w:rPr>
          <w:rFonts w:ascii="Garamond" w:hAnsi="Garamond"/>
          <w:sz w:val="24"/>
        </w:rPr>
        <w:t xml:space="preserve"> paper airplane before?</w:t>
      </w:r>
    </w:p>
    <w:p w:rsidR="00B160FE" w:rsidRPr="00B160FE" w:rsidRDefault="00B160FE" w:rsidP="00B160FE">
      <w:pPr>
        <w:pStyle w:val="ListParagraph"/>
        <w:numPr>
          <w:ilvl w:val="0"/>
          <w:numId w:val="3"/>
        </w:numPr>
        <w:spacing w:after="0"/>
        <w:rPr>
          <w:rFonts w:ascii="Garamond" w:hAnsi="Garamond"/>
          <w:sz w:val="24"/>
        </w:rPr>
      </w:pPr>
      <w:proofErr w:type="gramStart"/>
      <w:r w:rsidRPr="00B160FE">
        <w:rPr>
          <w:rFonts w:ascii="Garamond" w:hAnsi="Garamond"/>
          <w:sz w:val="24"/>
        </w:rPr>
        <w:t>If so, how long has it been since you last made one?</w:t>
      </w:r>
      <w:proofErr w:type="gramEnd"/>
      <w:r w:rsidRPr="00B160FE">
        <w:rPr>
          <w:rFonts w:ascii="Garamond" w:hAnsi="Garamond"/>
          <w:sz w:val="24"/>
        </w:rPr>
        <w:t xml:space="preserve"> </w:t>
      </w:r>
    </w:p>
    <w:p w:rsidR="00B160FE" w:rsidRPr="00B160FE" w:rsidRDefault="00B160FE" w:rsidP="00B160FE">
      <w:pPr>
        <w:pStyle w:val="ListParagraph"/>
        <w:numPr>
          <w:ilvl w:val="1"/>
          <w:numId w:val="3"/>
        </w:numPr>
        <w:spacing w:after="0"/>
        <w:rPr>
          <w:rFonts w:ascii="Garamond" w:hAnsi="Garamond"/>
          <w:sz w:val="24"/>
        </w:rPr>
      </w:pPr>
      <w:r w:rsidRPr="00B160FE">
        <w:rPr>
          <w:rFonts w:ascii="Garamond" w:hAnsi="Garamond"/>
          <w:sz w:val="24"/>
        </w:rPr>
        <w:t>Do you remember how?</w:t>
      </w:r>
    </w:p>
    <w:p w:rsidR="00B160FE" w:rsidRPr="00B160FE" w:rsidRDefault="00B160FE" w:rsidP="00B160FE">
      <w:pPr>
        <w:pStyle w:val="ListParagraph"/>
        <w:numPr>
          <w:ilvl w:val="1"/>
          <w:numId w:val="3"/>
        </w:numPr>
        <w:spacing w:after="0"/>
        <w:rPr>
          <w:rFonts w:ascii="Garamond" w:hAnsi="Garamond"/>
          <w:sz w:val="24"/>
        </w:rPr>
      </w:pPr>
      <w:r w:rsidRPr="00B160FE">
        <w:rPr>
          <w:rFonts w:ascii="Garamond" w:hAnsi="Garamond"/>
          <w:sz w:val="24"/>
        </w:rPr>
        <w:t>How long will it take you to get back to peak performance?</w:t>
      </w:r>
    </w:p>
    <w:p w:rsidR="00B160FE" w:rsidRPr="00B160FE" w:rsidRDefault="00B160FE" w:rsidP="00B160FE">
      <w:pPr>
        <w:pStyle w:val="ListParagraph"/>
        <w:numPr>
          <w:ilvl w:val="0"/>
          <w:numId w:val="3"/>
        </w:numPr>
        <w:spacing w:after="0"/>
        <w:rPr>
          <w:rFonts w:ascii="Garamond" w:hAnsi="Garamond"/>
          <w:sz w:val="24"/>
        </w:rPr>
      </w:pPr>
      <w:r w:rsidRPr="00B160FE">
        <w:rPr>
          <w:rFonts w:ascii="Garamond" w:hAnsi="Garamond"/>
          <w:sz w:val="24"/>
        </w:rPr>
        <w:t xml:space="preserve">If not, how long do you think it would take you to figure out how to make one? </w:t>
      </w:r>
    </w:p>
    <w:p w:rsidR="00B160FE" w:rsidRPr="00B160FE" w:rsidRDefault="00B160FE" w:rsidP="00B160FE">
      <w:pPr>
        <w:pStyle w:val="ListParagraph"/>
        <w:numPr>
          <w:ilvl w:val="1"/>
          <w:numId w:val="3"/>
        </w:numPr>
        <w:spacing w:after="0"/>
        <w:rPr>
          <w:rFonts w:ascii="Garamond" w:hAnsi="Garamond"/>
          <w:sz w:val="24"/>
        </w:rPr>
      </w:pPr>
      <w:r w:rsidRPr="00B160FE">
        <w:rPr>
          <w:rFonts w:ascii="Garamond" w:hAnsi="Garamond"/>
          <w:sz w:val="24"/>
        </w:rPr>
        <w:t>Do you think you could find a good YouTube tutorial or Wiki article to help you?</w:t>
      </w:r>
    </w:p>
    <w:p w:rsidR="00B160FE" w:rsidRPr="00B160FE" w:rsidRDefault="00B160FE" w:rsidP="00B160FE">
      <w:pPr>
        <w:pStyle w:val="ListParagraph"/>
        <w:numPr>
          <w:ilvl w:val="1"/>
          <w:numId w:val="3"/>
        </w:numPr>
        <w:spacing w:after="0"/>
        <w:rPr>
          <w:rFonts w:ascii="Garamond" w:hAnsi="Garamond"/>
          <w:sz w:val="24"/>
        </w:rPr>
      </w:pPr>
      <w:r w:rsidRPr="00B160FE">
        <w:rPr>
          <w:rFonts w:ascii="Garamond" w:hAnsi="Garamond"/>
          <w:sz w:val="24"/>
        </w:rPr>
        <w:t>How steep will the learning curve be?</w:t>
      </w:r>
    </w:p>
    <w:p w:rsidR="00B160FE" w:rsidRPr="00B160FE" w:rsidRDefault="00B160FE" w:rsidP="00B160FE">
      <w:pPr>
        <w:pStyle w:val="ListParagraph"/>
        <w:numPr>
          <w:ilvl w:val="0"/>
          <w:numId w:val="3"/>
        </w:numPr>
        <w:spacing w:after="0"/>
        <w:rPr>
          <w:rFonts w:ascii="Garamond" w:hAnsi="Garamond"/>
          <w:sz w:val="24"/>
        </w:rPr>
      </w:pPr>
      <w:r w:rsidRPr="00B160FE">
        <w:rPr>
          <w:rFonts w:ascii="Garamond" w:hAnsi="Garamond"/>
          <w:sz w:val="24"/>
        </w:rPr>
        <w:t>How motivated and energetic are you feeling today? Be honest!</w:t>
      </w:r>
    </w:p>
    <w:p w:rsidR="00B160FE" w:rsidRDefault="00B160FE" w:rsidP="00B160FE">
      <w:pPr>
        <w:spacing w:after="0"/>
        <w:rPr>
          <w:rFonts w:ascii="Garamond" w:hAnsi="Garamond"/>
          <w:b/>
          <w:sz w:val="28"/>
        </w:rPr>
      </w:pPr>
      <w:r>
        <w:rPr>
          <w:rFonts w:ascii="Garamond" w:hAnsi="Garamond"/>
          <w:b/>
          <w:noProof/>
          <w:sz w:val="28"/>
        </w:rPr>
        <mc:AlternateContent>
          <mc:Choice Requires="wps">
            <w:drawing>
              <wp:anchor distT="0" distB="0" distL="114300" distR="114300" simplePos="0" relativeHeight="251659264" behindDoc="0" locked="0" layoutInCell="1" allowOverlap="1" wp14:anchorId="2E81AAB5" wp14:editId="3F7EA8A3">
                <wp:simplePos x="0" y="0"/>
                <wp:positionH relativeFrom="margin">
                  <wp:align>right</wp:align>
                </wp:positionH>
                <wp:positionV relativeFrom="paragraph">
                  <wp:posOffset>175503</wp:posOffset>
                </wp:positionV>
                <wp:extent cx="3064213" cy="1157592"/>
                <wp:effectExtent l="19050" t="19050" r="22225" b="24130"/>
                <wp:wrapNone/>
                <wp:docPr id="3" name="Rectangle 3"/>
                <wp:cNvGraphicFramePr/>
                <a:graphic xmlns:a="http://schemas.openxmlformats.org/drawingml/2006/main">
                  <a:graphicData uri="http://schemas.microsoft.com/office/word/2010/wordprocessingShape">
                    <wps:wsp>
                      <wps:cNvSpPr/>
                      <wps:spPr>
                        <a:xfrm>
                          <a:off x="0" y="0"/>
                          <a:ext cx="3064213" cy="1157592"/>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7521CB" id="Rectangle 3" o:spid="_x0000_s1026" style="position:absolute;margin-left:190.1pt;margin-top:13.8pt;width:241.3pt;height:91.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" fillcolor="white [3212]" strokecolor="black [3213]" strokeweight="2.25pt">
                <w10:wrap anchorx="margin"/>
              </v:rect>
            </w:pict>
          </mc:Fallback>
        </mc:AlternateContent>
      </w:r>
    </w:p>
    <w:p w:rsidR="00B160FE" w:rsidRDefault="00B160FE" w:rsidP="00B160FE">
      <w:pPr>
        <w:spacing w:after="0"/>
        <w:rPr>
          <w:rFonts w:ascii="Garamond" w:hAnsi="Garamond"/>
          <w:b/>
          <w:sz w:val="28"/>
        </w:rPr>
      </w:pPr>
    </w:p>
    <w:p w:rsidR="00313F28" w:rsidRDefault="00B160FE" w:rsidP="00B160FE">
      <w:pPr>
        <w:pStyle w:val="ListParagraph"/>
        <w:ind w:left="0"/>
        <w:rPr>
          <w:rFonts w:ascii="Garamond" w:hAnsi="Garamond"/>
          <w:b/>
          <w:sz w:val="28"/>
        </w:rPr>
      </w:pPr>
      <w:r w:rsidRPr="00B160FE">
        <w:rPr>
          <w:rFonts w:ascii="Garamond" w:hAnsi="Garamond"/>
          <w:b/>
          <w:sz w:val="24"/>
        </w:rPr>
        <w:t>Write your personal forecast number</w:t>
      </w:r>
      <w:r w:rsidR="00B618CC">
        <w:rPr>
          <w:rFonts w:ascii="Garamond" w:hAnsi="Garamond"/>
          <w:b/>
          <w:sz w:val="24"/>
        </w:rPr>
        <w:t>s</w:t>
      </w:r>
      <w:r w:rsidRPr="00B160FE">
        <w:rPr>
          <w:rFonts w:ascii="Garamond" w:hAnsi="Garamond"/>
          <w:b/>
          <w:sz w:val="24"/>
        </w:rPr>
        <w:t xml:space="preserve"> here </w:t>
      </w:r>
      <w:r>
        <w:rPr>
          <w:rFonts w:ascii="Garamond" w:hAnsi="Garamond"/>
          <w:b/>
          <w:sz w:val="28"/>
        </w:rPr>
        <w:tab/>
      </w:r>
    </w:p>
    <w:p w:rsidR="00B160FE" w:rsidRDefault="00B160FE" w:rsidP="00B160FE">
      <w:pPr>
        <w:pStyle w:val="ListParagraph"/>
        <w:ind w:left="0"/>
        <w:rPr>
          <w:rFonts w:ascii="Garamond" w:hAnsi="Garamond"/>
          <w:b/>
          <w:sz w:val="28"/>
        </w:rPr>
      </w:pPr>
    </w:p>
    <w:p w:rsidR="00B160FE" w:rsidRDefault="00B160FE" w:rsidP="00B160FE">
      <w:pPr>
        <w:pStyle w:val="ListParagraph"/>
        <w:ind w:left="0"/>
        <w:rPr>
          <w:rFonts w:ascii="Garamond" w:hAnsi="Garamond"/>
          <w:b/>
          <w:sz w:val="28"/>
        </w:rPr>
      </w:pPr>
    </w:p>
    <w:p w:rsidR="00B160FE" w:rsidRDefault="00B160FE" w:rsidP="00B160FE">
      <w:pPr>
        <w:pStyle w:val="ListParagraph"/>
        <w:ind w:left="0"/>
        <w:rPr>
          <w:rFonts w:ascii="Garamond" w:hAnsi="Garamond"/>
          <w:b/>
          <w:sz w:val="28"/>
        </w:rPr>
      </w:pPr>
    </w:p>
    <w:p w:rsidR="00B160FE" w:rsidRDefault="00B160FE" w:rsidP="00B160FE">
      <w:pPr>
        <w:pStyle w:val="ListParagraph"/>
        <w:ind w:left="0"/>
        <w:rPr>
          <w:rFonts w:ascii="Garamond" w:hAnsi="Garamond"/>
          <w:sz w:val="24"/>
          <w:u w:val="single"/>
        </w:rPr>
      </w:pPr>
      <w:r w:rsidRPr="00B160FE">
        <w:rPr>
          <w:rFonts w:ascii="Garamond" w:hAnsi="Garamond"/>
          <w:sz w:val="24"/>
          <w:u w:val="single"/>
        </w:rPr>
        <w:t>Team questions:</w:t>
      </w:r>
    </w:p>
    <w:p w:rsidR="00B160FE" w:rsidRPr="00B160FE" w:rsidRDefault="00B160FE" w:rsidP="00B160FE">
      <w:pPr>
        <w:pStyle w:val="ListParagraph"/>
        <w:numPr>
          <w:ilvl w:val="0"/>
          <w:numId w:val="4"/>
        </w:numPr>
        <w:spacing w:after="0"/>
        <w:rPr>
          <w:rFonts w:ascii="Garamond" w:hAnsi="Garamond"/>
          <w:sz w:val="24"/>
          <w:szCs w:val="24"/>
        </w:rPr>
      </w:pPr>
      <w:r w:rsidRPr="00B160FE">
        <w:rPr>
          <w:rFonts w:ascii="Garamond" w:hAnsi="Garamond"/>
          <w:sz w:val="24"/>
          <w:szCs w:val="24"/>
        </w:rPr>
        <w:t>Is there an expert on the team who can train the newbies, thereby increasing their production numbers?</w:t>
      </w:r>
    </w:p>
    <w:p w:rsidR="00B160FE" w:rsidRPr="00B160FE" w:rsidRDefault="00B160FE" w:rsidP="00B160FE">
      <w:pPr>
        <w:pStyle w:val="ListParagraph"/>
        <w:numPr>
          <w:ilvl w:val="1"/>
          <w:numId w:val="4"/>
        </w:numPr>
        <w:spacing w:after="0"/>
        <w:rPr>
          <w:rFonts w:ascii="Garamond" w:hAnsi="Garamond"/>
          <w:sz w:val="24"/>
          <w:szCs w:val="24"/>
        </w:rPr>
      </w:pPr>
      <w:r w:rsidRPr="00B160FE">
        <w:rPr>
          <w:rFonts w:ascii="Garamond" w:hAnsi="Garamond"/>
          <w:sz w:val="24"/>
          <w:szCs w:val="24"/>
        </w:rPr>
        <w:t>How will this impact the expert’s numbers?</w:t>
      </w:r>
    </w:p>
    <w:p w:rsidR="00B160FE" w:rsidRPr="00B160FE" w:rsidRDefault="00B160FE" w:rsidP="00B160FE">
      <w:pPr>
        <w:pStyle w:val="ListParagraph"/>
        <w:numPr>
          <w:ilvl w:val="0"/>
          <w:numId w:val="4"/>
        </w:numPr>
        <w:spacing w:after="0"/>
        <w:rPr>
          <w:rFonts w:ascii="Garamond" w:hAnsi="Garamond"/>
          <w:sz w:val="24"/>
          <w:szCs w:val="24"/>
        </w:rPr>
      </w:pPr>
      <w:r w:rsidRPr="00B160FE">
        <w:rPr>
          <w:rFonts w:ascii="Garamond" w:hAnsi="Garamond"/>
          <w:sz w:val="24"/>
          <w:szCs w:val="24"/>
        </w:rPr>
        <w:t>Will the less experienced team members learn more quickly with a trainer than they would on their own?</w:t>
      </w:r>
    </w:p>
    <w:p w:rsidR="00B160FE" w:rsidRPr="00B160FE" w:rsidRDefault="00B160FE" w:rsidP="00B160FE">
      <w:pPr>
        <w:pStyle w:val="ListParagraph"/>
        <w:numPr>
          <w:ilvl w:val="0"/>
          <w:numId w:val="4"/>
        </w:numPr>
        <w:spacing w:after="0"/>
        <w:rPr>
          <w:rFonts w:ascii="Garamond" w:hAnsi="Garamond"/>
          <w:sz w:val="24"/>
          <w:szCs w:val="24"/>
        </w:rPr>
      </w:pPr>
      <w:r w:rsidRPr="00B160FE">
        <w:rPr>
          <w:rFonts w:ascii="Garamond" w:hAnsi="Garamond"/>
          <w:sz w:val="24"/>
          <w:szCs w:val="24"/>
        </w:rPr>
        <w:t>How much paper do you have available?</w:t>
      </w:r>
    </w:p>
    <w:p w:rsidR="00B160FE" w:rsidRPr="00B160FE" w:rsidRDefault="00B160FE" w:rsidP="00B160FE">
      <w:pPr>
        <w:pStyle w:val="ListParagraph"/>
        <w:numPr>
          <w:ilvl w:val="1"/>
          <w:numId w:val="4"/>
        </w:numPr>
        <w:spacing w:after="0"/>
        <w:rPr>
          <w:rFonts w:ascii="Garamond" w:hAnsi="Garamond"/>
          <w:sz w:val="24"/>
          <w:szCs w:val="24"/>
        </w:rPr>
      </w:pPr>
      <w:r w:rsidRPr="00B160FE">
        <w:rPr>
          <w:rFonts w:ascii="Garamond" w:hAnsi="Garamond"/>
          <w:sz w:val="24"/>
          <w:szCs w:val="24"/>
        </w:rPr>
        <w:t>Do you have relationships with other teams who might be willing to share their surplus?</w:t>
      </w:r>
    </w:p>
    <w:p w:rsidR="00B160FE" w:rsidRPr="00B160FE" w:rsidRDefault="00B160FE" w:rsidP="00B160FE">
      <w:pPr>
        <w:pStyle w:val="ListParagraph"/>
        <w:numPr>
          <w:ilvl w:val="0"/>
          <w:numId w:val="4"/>
        </w:numPr>
        <w:spacing w:after="0"/>
        <w:rPr>
          <w:rFonts w:ascii="Garamond" w:hAnsi="Garamond"/>
          <w:sz w:val="24"/>
          <w:szCs w:val="24"/>
        </w:rPr>
      </w:pPr>
      <w:r w:rsidRPr="00B160FE">
        <w:rPr>
          <w:rFonts w:ascii="Garamond" w:hAnsi="Garamond"/>
          <w:sz w:val="24"/>
          <w:szCs w:val="24"/>
        </w:rPr>
        <w:t>Will working on a team be a distraction for any of your team members, thus bringing down their production numbers?</w:t>
      </w:r>
    </w:p>
    <w:p w:rsidR="00B160FE" w:rsidRPr="00B160FE" w:rsidRDefault="00B160FE" w:rsidP="00B160FE">
      <w:pPr>
        <w:spacing w:after="0"/>
        <w:rPr>
          <w:rFonts w:ascii="Garamond" w:hAnsi="Garamond"/>
          <w:b/>
          <w:sz w:val="24"/>
          <w:szCs w:val="24"/>
        </w:rPr>
      </w:pPr>
      <w:r w:rsidRPr="00B160FE">
        <w:rPr>
          <w:rFonts w:ascii="Garamond" w:hAnsi="Garamond"/>
          <w:b/>
          <w:noProof/>
          <w:sz w:val="24"/>
          <w:szCs w:val="24"/>
        </w:rPr>
        <mc:AlternateContent>
          <mc:Choice Requires="wps">
            <w:drawing>
              <wp:anchor distT="0" distB="0" distL="114300" distR="114300" simplePos="0" relativeHeight="251661312" behindDoc="0" locked="0" layoutInCell="1" allowOverlap="1" wp14:anchorId="5A8188F4" wp14:editId="366FEB82">
                <wp:simplePos x="0" y="0"/>
                <wp:positionH relativeFrom="column">
                  <wp:posOffset>2607013</wp:posOffset>
                </wp:positionH>
                <wp:positionV relativeFrom="paragraph">
                  <wp:posOffset>27724</wp:posOffset>
                </wp:positionV>
                <wp:extent cx="3287949" cy="1108953"/>
                <wp:effectExtent l="19050" t="19050" r="27305" b="15240"/>
                <wp:wrapNone/>
                <wp:docPr id="4" name="Rectangle 4"/>
                <wp:cNvGraphicFramePr/>
                <a:graphic xmlns:a="http://schemas.openxmlformats.org/drawingml/2006/main">
                  <a:graphicData uri="http://schemas.microsoft.com/office/word/2010/wordprocessingShape">
                    <wps:wsp>
                      <wps:cNvSpPr/>
                      <wps:spPr>
                        <a:xfrm>
                          <a:off x="0" y="0"/>
                          <a:ext cx="3287949" cy="1108953"/>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7FA440" id="Rectangle 4" o:spid="_x0000_s1026" style="position:absolute;margin-left:205.3pt;margin-top:2.2pt;width:258.9pt;height:8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" fillcolor="white [3212]" strokecolor="black [3213]" strokeweight="2.25pt"/>
            </w:pict>
          </mc:Fallback>
        </mc:AlternateContent>
      </w:r>
    </w:p>
    <w:p w:rsidR="00B160FE" w:rsidRPr="00B160FE" w:rsidRDefault="00B160FE" w:rsidP="00B160FE">
      <w:pPr>
        <w:spacing w:after="0"/>
        <w:rPr>
          <w:rFonts w:ascii="Garamond" w:hAnsi="Garamond"/>
          <w:b/>
          <w:sz w:val="24"/>
          <w:szCs w:val="24"/>
        </w:rPr>
      </w:pPr>
    </w:p>
    <w:p w:rsidR="00B160FE" w:rsidRDefault="00B160FE" w:rsidP="00B160FE">
      <w:pPr>
        <w:pStyle w:val="ListParagraph"/>
        <w:ind w:left="0"/>
        <w:rPr>
          <w:rFonts w:ascii="Garamond" w:hAnsi="Garamond"/>
          <w:b/>
          <w:sz w:val="24"/>
          <w:szCs w:val="24"/>
        </w:rPr>
        <w:sectPr w:rsidR="00B160FE">
          <w:pgSz w:w="12240" w:h="15840"/>
          <w:pgMar w:top="1440" w:right="1440" w:bottom="1440" w:left="1440" w:header="720" w:footer="720" w:gutter="0"/>
          <w:cols w:space="720"/>
          <w:docGrid w:linePitch="360"/>
        </w:sectPr>
      </w:pPr>
      <w:r w:rsidRPr="00B160FE">
        <w:rPr>
          <w:rFonts w:ascii="Garamond" w:hAnsi="Garamond"/>
          <w:b/>
          <w:sz w:val="24"/>
          <w:szCs w:val="24"/>
        </w:rPr>
        <w:t>Write your team forecast number</w:t>
      </w:r>
      <w:r w:rsidR="00B618CC">
        <w:rPr>
          <w:rFonts w:ascii="Garamond" w:hAnsi="Garamond"/>
          <w:b/>
          <w:sz w:val="24"/>
          <w:szCs w:val="24"/>
        </w:rPr>
        <w:t>s</w:t>
      </w:r>
      <w:r w:rsidRPr="00B160FE">
        <w:rPr>
          <w:rFonts w:ascii="Garamond" w:hAnsi="Garamond"/>
          <w:b/>
          <w:sz w:val="24"/>
          <w:szCs w:val="24"/>
        </w:rPr>
        <w:t xml:space="preserve"> here</w:t>
      </w:r>
    </w:p>
    <w:p w:rsidR="00B160FE" w:rsidRDefault="00B160FE" w:rsidP="00B160FE">
      <w:pPr>
        <w:jc w:val="center"/>
        <w:rPr>
          <w:rFonts w:ascii="Garamond" w:hAnsi="Garamond"/>
          <w:b/>
          <w:sz w:val="32"/>
          <w:szCs w:val="24"/>
          <w:u w:val="single"/>
        </w:rPr>
      </w:pPr>
    </w:p>
    <w:p w:rsidR="00B160FE" w:rsidRPr="00AB2F28" w:rsidRDefault="00B160FE" w:rsidP="00B160FE">
      <w:pPr>
        <w:jc w:val="center"/>
        <w:rPr>
          <w:rFonts w:ascii="Garamond" w:hAnsi="Garamond"/>
          <w:sz w:val="32"/>
          <w:szCs w:val="24"/>
        </w:rPr>
      </w:pPr>
      <w:r>
        <w:rPr>
          <w:rFonts w:ascii="Garamond" w:hAnsi="Garamond"/>
          <w:b/>
          <w:sz w:val="32"/>
          <w:szCs w:val="24"/>
          <w:u w:val="single"/>
        </w:rPr>
        <w:t>Stage 4</w:t>
      </w:r>
      <w:r w:rsidRPr="00AB2F28">
        <w:rPr>
          <w:rFonts w:ascii="Garamond" w:hAnsi="Garamond"/>
          <w:b/>
          <w:sz w:val="32"/>
          <w:szCs w:val="24"/>
          <w:u w:val="single"/>
        </w:rPr>
        <w:t xml:space="preserve">: </w:t>
      </w:r>
      <w:r>
        <w:rPr>
          <w:rFonts w:ascii="Garamond" w:hAnsi="Garamond"/>
          <w:b/>
          <w:sz w:val="32"/>
          <w:szCs w:val="24"/>
          <w:u w:val="single"/>
        </w:rPr>
        <w:t>Financial Projection</w:t>
      </w:r>
      <w:r w:rsidRPr="00AB2F28">
        <w:rPr>
          <w:rFonts w:ascii="Garamond" w:hAnsi="Garamond"/>
          <w:b/>
          <w:sz w:val="32"/>
          <w:szCs w:val="24"/>
          <w:u w:val="single"/>
        </w:rPr>
        <w:t xml:space="preserve"> Phase</w:t>
      </w:r>
    </w:p>
    <w:p w:rsidR="00B618CC" w:rsidRDefault="00B618CC" w:rsidP="00B160FE">
      <w:pPr>
        <w:pStyle w:val="ListParagraph"/>
        <w:ind w:left="0"/>
        <w:rPr>
          <w:rFonts w:ascii="Garamond" w:hAnsi="Garamond"/>
          <w:sz w:val="24"/>
          <w:szCs w:val="24"/>
          <w:u w:val="single"/>
        </w:rPr>
      </w:pPr>
    </w:p>
    <w:tbl>
      <w:tblPr>
        <w:tblStyle w:val="GridTable7Colorful"/>
        <w:tblW w:w="0" w:type="auto"/>
        <w:tblLook w:val="04A0" w:firstRow="1" w:lastRow="0" w:firstColumn="1" w:lastColumn="0" w:noHBand="0" w:noVBand="1"/>
      </w:tblPr>
      <w:tblGrid>
        <w:gridCol w:w="1249"/>
        <w:gridCol w:w="1202"/>
        <w:gridCol w:w="1354"/>
        <w:gridCol w:w="1459"/>
        <w:gridCol w:w="1328"/>
        <w:gridCol w:w="1328"/>
        <w:gridCol w:w="1430"/>
      </w:tblGrid>
      <w:tr w:rsidR="00B618CC" w:rsidRPr="00B618CC" w:rsidTr="002319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9" w:type="dxa"/>
            <w:vAlign w:val="bottom"/>
          </w:tcPr>
          <w:p w:rsidR="00B618CC" w:rsidRPr="00B618CC" w:rsidRDefault="00B618CC" w:rsidP="002319C1">
            <w:pPr>
              <w:pStyle w:val="ListParagraph"/>
              <w:ind w:left="0"/>
              <w:jc w:val="center"/>
              <w:rPr>
                <w:rFonts w:ascii="Tahoma" w:hAnsi="Tahoma" w:cs="Tahoma"/>
                <w:szCs w:val="24"/>
              </w:rPr>
            </w:pPr>
          </w:p>
        </w:tc>
        <w:tc>
          <w:tcPr>
            <w:tcW w:w="1202" w:type="dxa"/>
            <w:vAlign w:val="bottom"/>
          </w:tcPr>
          <w:p w:rsidR="00B618CC" w:rsidRPr="00B618CC" w:rsidRDefault="00B618CC" w:rsidP="002319C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ahoma" w:hAnsi="Tahoma" w:cs="Tahoma"/>
                <w:szCs w:val="24"/>
              </w:rPr>
            </w:pPr>
            <w:r>
              <w:rPr>
                <w:rFonts w:ascii="Tahoma" w:hAnsi="Tahoma" w:cs="Tahoma"/>
                <w:szCs w:val="24"/>
              </w:rPr>
              <w:t>Number of units</w:t>
            </w:r>
          </w:p>
        </w:tc>
        <w:tc>
          <w:tcPr>
            <w:tcW w:w="1354" w:type="dxa"/>
            <w:vAlign w:val="bottom"/>
          </w:tcPr>
          <w:p w:rsidR="00B618CC" w:rsidRPr="00B618CC" w:rsidRDefault="00B618CC" w:rsidP="002319C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ahoma" w:hAnsi="Tahoma" w:cs="Tahoma"/>
                <w:szCs w:val="24"/>
              </w:rPr>
            </w:pPr>
            <w:r w:rsidRPr="00B618CC">
              <w:rPr>
                <w:rFonts w:ascii="Tahoma" w:hAnsi="Tahoma" w:cs="Tahoma"/>
                <w:szCs w:val="24"/>
              </w:rPr>
              <w:t>Labor costs</w:t>
            </w:r>
          </w:p>
        </w:tc>
        <w:tc>
          <w:tcPr>
            <w:tcW w:w="1459" w:type="dxa"/>
            <w:vAlign w:val="bottom"/>
          </w:tcPr>
          <w:p w:rsidR="00B618CC" w:rsidRPr="00B618CC" w:rsidRDefault="00B618CC" w:rsidP="002319C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ahoma" w:hAnsi="Tahoma" w:cs="Tahoma"/>
                <w:szCs w:val="24"/>
              </w:rPr>
            </w:pPr>
            <w:r>
              <w:rPr>
                <w:rFonts w:ascii="Tahoma" w:hAnsi="Tahoma" w:cs="Tahoma"/>
                <w:szCs w:val="24"/>
              </w:rPr>
              <w:t>Material costs</w:t>
            </w:r>
          </w:p>
        </w:tc>
        <w:tc>
          <w:tcPr>
            <w:tcW w:w="1328" w:type="dxa"/>
            <w:vAlign w:val="bottom"/>
          </w:tcPr>
          <w:p w:rsidR="00B618CC" w:rsidRPr="00B618CC" w:rsidRDefault="00B618CC" w:rsidP="002319C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ahoma" w:hAnsi="Tahoma" w:cs="Tahoma"/>
                <w:szCs w:val="24"/>
              </w:rPr>
            </w:pPr>
            <w:r>
              <w:rPr>
                <w:rFonts w:ascii="Tahoma" w:hAnsi="Tahoma" w:cs="Tahoma"/>
                <w:szCs w:val="24"/>
              </w:rPr>
              <w:t>Total costs</w:t>
            </w:r>
          </w:p>
        </w:tc>
        <w:tc>
          <w:tcPr>
            <w:tcW w:w="1328" w:type="dxa"/>
            <w:vAlign w:val="bottom"/>
          </w:tcPr>
          <w:p w:rsidR="00B618CC" w:rsidRPr="00B618CC" w:rsidRDefault="00B618CC" w:rsidP="002319C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ahoma" w:hAnsi="Tahoma" w:cs="Tahoma"/>
                <w:szCs w:val="24"/>
              </w:rPr>
            </w:pPr>
            <w:r>
              <w:rPr>
                <w:rFonts w:ascii="Tahoma" w:hAnsi="Tahoma" w:cs="Tahoma"/>
                <w:szCs w:val="24"/>
              </w:rPr>
              <w:t>Earnings</w:t>
            </w:r>
          </w:p>
        </w:tc>
        <w:tc>
          <w:tcPr>
            <w:tcW w:w="1430" w:type="dxa"/>
            <w:vAlign w:val="bottom"/>
          </w:tcPr>
          <w:p w:rsidR="00B618CC" w:rsidRDefault="00B618CC" w:rsidP="002319C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ahoma" w:hAnsi="Tahoma" w:cs="Tahoma"/>
                <w:szCs w:val="24"/>
              </w:rPr>
            </w:pPr>
            <w:r>
              <w:rPr>
                <w:rFonts w:ascii="Tahoma" w:hAnsi="Tahoma" w:cs="Tahoma"/>
                <w:szCs w:val="24"/>
              </w:rPr>
              <w:t>Profits</w:t>
            </w:r>
          </w:p>
        </w:tc>
      </w:tr>
      <w:tr w:rsidR="00B618CC" w:rsidRPr="00B618CC" w:rsidTr="002319C1">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1249" w:type="dxa"/>
            <w:vAlign w:val="bottom"/>
          </w:tcPr>
          <w:p w:rsidR="00B618CC" w:rsidRPr="00B618CC" w:rsidRDefault="00B618CC" w:rsidP="002319C1">
            <w:pPr>
              <w:pStyle w:val="ListParagraph"/>
              <w:ind w:left="0"/>
              <w:jc w:val="center"/>
              <w:rPr>
                <w:rFonts w:ascii="Tahoma" w:hAnsi="Tahoma" w:cs="Tahoma"/>
                <w:szCs w:val="24"/>
              </w:rPr>
            </w:pPr>
            <w:r>
              <w:rPr>
                <w:rFonts w:ascii="Tahoma" w:hAnsi="Tahoma" w:cs="Tahoma"/>
                <w:szCs w:val="24"/>
              </w:rPr>
              <w:t>Small regular</w:t>
            </w:r>
          </w:p>
        </w:tc>
        <w:tc>
          <w:tcPr>
            <w:tcW w:w="1202"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54"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459"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28"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28"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430"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r>
      <w:tr w:rsidR="00B618CC" w:rsidRPr="00B618CC" w:rsidTr="002319C1">
        <w:trPr>
          <w:trHeight w:val="1079"/>
        </w:trPr>
        <w:tc>
          <w:tcPr>
            <w:cnfStyle w:val="001000000000" w:firstRow="0" w:lastRow="0" w:firstColumn="1" w:lastColumn="0" w:oddVBand="0" w:evenVBand="0" w:oddHBand="0" w:evenHBand="0" w:firstRowFirstColumn="0" w:firstRowLastColumn="0" w:lastRowFirstColumn="0" w:lastRowLastColumn="0"/>
            <w:tcW w:w="1249" w:type="dxa"/>
            <w:vAlign w:val="bottom"/>
          </w:tcPr>
          <w:p w:rsidR="00B618CC" w:rsidRPr="00B618CC" w:rsidRDefault="00B618CC" w:rsidP="002319C1">
            <w:pPr>
              <w:pStyle w:val="ListParagraph"/>
              <w:ind w:left="0"/>
              <w:jc w:val="center"/>
              <w:rPr>
                <w:rFonts w:ascii="Tahoma" w:hAnsi="Tahoma" w:cs="Tahoma"/>
                <w:szCs w:val="24"/>
              </w:rPr>
            </w:pPr>
            <w:r>
              <w:rPr>
                <w:rFonts w:ascii="Tahoma" w:hAnsi="Tahoma" w:cs="Tahoma"/>
                <w:szCs w:val="24"/>
              </w:rPr>
              <w:t>Medium regular</w:t>
            </w:r>
          </w:p>
        </w:tc>
        <w:tc>
          <w:tcPr>
            <w:tcW w:w="1202" w:type="dxa"/>
            <w:vAlign w:val="bottom"/>
          </w:tcPr>
          <w:p w:rsidR="00B618CC" w:rsidRPr="00B618CC" w:rsidRDefault="00B618CC" w:rsidP="002319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54" w:type="dxa"/>
            <w:vAlign w:val="bottom"/>
          </w:tcPr>
          <w:p w:rsidR="00B618CC" w:rsidRPr="00B618CC" w:rsidRDefault="00B618CC" w:rsidP="002319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459" w:type="dxa"/>
            <w:vAlign w:val="bottom"/>
          </w:tcPr>
          <w:p w:rsidR="00B618CC" w:rsidRPr="00B618CC" w:rsidRDefault="00B618CC" w:rsidP="002319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28" w:type="dxa"/>
            <w:vAlign w:val="bottom"/>
          </w:tcPr>
          <w:p w:rsidR="00B618CC" w:rsidRPr="00B618CC" w:rsidRDefault="00B618CC" w:rsidP="002319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28" w:type="dxa"/>
            <w:vAlign w:val="bottom"/>
          </w:tcPr>
          <w:p w:rsidR="00B618CC" w:rsidRPr="00B618CC" w:rsidRDefault="00B618CC" w:rsidP="002319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430" w:type="dxa"/>
            <w:vAlign w:val="bottom"/>
          </w:tcPr>
          <w:p w:rsidR="00B618CC" w:rsidRPr="00B618CC" w:rsidRDefault="00B618CC" w:rsidP="002319C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r>
      <w:tr w:rsidR="00B618CC" w:rsidRPr="00B618CC" w:rsidTr="002319C1">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249" w:type="dxa"/>
            <w:vAlign w:val="bottom"/>
          </w:tcPr>
          <w:p w:rsidR="00B618CC" w:rsidRPr="00B618CC" w:rsidRDefault="00B618CC" w:rsidP="002319C1">
            <w:pPr>
              <w:pStyle w:val="ListParagraph"/>
              <w:ind w:left="0"/>
              <w:jc w:val="center"/>
              <w:rPr>
                <w:rFonts w:ascii="Tahoma" w:hAnsi="Tahoma" w:cs="Tahoma"/>
                <w:szCs w:val="24"/>
              </w:rPr>
            </w:pPr>
            <w:r>
              <w:rPr>
                <w:rFonts w:ascii="Tahoma" w:hAnsi="Tahoma" w:cs="Tahoma"/>
                <w:szCs w:val="24"/>
              </w:rPr>
              <w:t>Large regular</w:t>
            </w:r>
          </w:p>
        </w:tc>
        <w:tc>
          <w:tcPr>
            <w:tcW w:w="1202"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54"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459"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28"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28"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430" w:type="dxa"/>
            <w:vAlign w:val="bottom"/>
          </w:tcPr>
          <w:p w:rsidR="00B618CC" w:rsidRPr="00B618CC" w:rsidRDefault="00B618CC" w:rsidP="002319C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r>
      <w:tr w:rsidR="00AA1084" w:rsidRPr="00B618CC" w:rsidTr="002319C1">
        <w:trPr>
          <w:trHeight w:val="1331"/>
        </w:trPr>
        <w:tc>
          <w:tcPr>
            <w:cnfStyle w:val="001000000000" w:firstRow="0" w:lastRow="0" w:firstColumn="1" w:lastColumn="0" w:oddVBand="0" w:evenVBand="0" w:oddHBand="0" w:evenHBand="0" w:firstRowFirstColumn="0" w:firstRowLastColumn="0" w:lastRowFirstColumn="0" w:lastRowLastColumn="0"/>
            <w:tcW w:w="1249" w:type="dxa"/>
            <w:vAlign w:val="bottom"/>
          </w:tcPr>
          <w:p w:rsidR="00AA1084" w:rsidRPr="00B618CC" w:rsidRDefault="00AA1084" w:rsidP="00AA1084">
            <w:pPr>
              <w:pStyle w:val="ListParagraph"/>
              <w:ind w:left="0"/>
              <w:jc w:val="center"/>
              <w:rPr>
                <w:rFonts w:ascii="Tahoma" w:hAnsi="Tahoma" w:cs="Tahoma"/>
                <w:szCs w:val="24"/>
              </w:rPr>
            </w:pPr>
            <w:r>
              <w:rPr>
                <w:rFonts w:ascii="Tahoma" w:hAnsi="Tahoma" w:cs="Tahoma"/>
                <w:szCs w:val="24"/>
              </w:rPr>
              <w:t>Short range</w:t>
            </w:r>
          </w:p>
        </w:tc>
        <w:tc>
          <w:tcPr>
            <w:tcW w:w="1202"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54"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459"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28"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28"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430"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r>
      <w:tr w:rsidR="00AA1084" w:rsidRPr="00B618CC" w:rsidTr="002319C1">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1249" w:type="dxa"/>
            <w:vAlign w:val="bottom"/>
          </w:tcPr>
          <w:p w:rsidR="00AA1084" w:rsidRPr="00B618CC" w:rsidRDefault="00AA1084" w:rsidP="00AA1084">
            <w:pPr>
              <w:pStyle w:val="ListParagraph"/>
              <w:ind w:left="0"/>
              <w:jc w:val="center"/>
              <w:rPr>
                <w:rFonts w:ascii="Tahoma" w:hAnsi="Tahoma" w:cs="Tahoma"/>
                <w:szCs w:val="24"/>
              </w:rPr>
            </w:pPr>
            <w:r>
              <w:rPr>
                <w:rFonts w:ascii="Tahoma" w:hAnsi="Tahoma" w:cs="Tahoma"/>
                <w:szCs w:val="24"/>
              </w:rPr>
              <w:t>Long range</w:t>
            </w:r>
          </w:p>
        </w:tc>
        <w:tc>
          <w:tcPr>
            <w:tcW w:w="1202" w:type="dxa"/>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54" w:type="dxa"/>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459" w:type="dxa"/>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28" w:type="dxa"/>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28" w:type="dxa"/>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430" w:type="dxa"/>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r>
      <w:tr w:rsidR="00AA1084" w:rsidRPr="00B618CC" w:rsidTr="002319C1">
        <w:trPr>
          <w:trHeight w:val="1070"/>
        </w:trPr>
        <w:tc>
          <w:tcPr>
            <w:cnfStyle w:val="001000000000" w:firstRow="0" w:lastRow="0" w:firstColumn="1" w:lastColumn="0" w:oddVBand="0" w:evenVBand="0" w:oddHBand="0" w:evenHBand="0" w:firstRowFirstColumn="0" w:firstRowLastColumn="0" w:lastRowFirstColumn="0" w:lastRowLastColumn="0"/>
            <w:tcW w:w="1249" w:type="dxa"/>
            <w:vAlign w:val="bottom"/>
          </w:tcPr>
          <w:p w:rsidR="00AA1084" w:rsidRPr="00B618CC" w:rsidRDefault="00AA1084" w:rsidP="00AA1084">
            <w:pPr>
              <w:pStyle w:val="ListParagraph"/>
              <w:ind w:left="0"/>
              <w:jc w:val="center"/>
              <w:rPr>
                <w:rFonts w:ascii="Tahoma" w:hAnsi="Tahoma" w:cs="Tahoma"/>
                <w:szCs w:val="24"/>
              </w:rPr>
            </w:pPr>
            <w:r>
              <w:rPr>
                <w:rFonts w:ascii="Tahoma" w:hAnsi="Tahoma" w:cs="Tahoma"/>
                <w:szCs w:val="24"/>
              </w:rPr>
              <w:t>Stunt</w:t>
            </w:r>
          </w:p>
        </w:tc>
        <w:tc>
          <w:tcPr>
            <w:tcW w:w="1202"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54"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459"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28"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28"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430" w:type="dxa"/>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r>
      <w:tr w:rsidR="00AA1084" w:rsidRPr="00B618CC" w:rsidTr="002319C1">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249" w:type="dxa"/>
            <w:vAlign w:val="bottom"/>
          </w:tcPr>
          <w:p w:rsidR="00AA1084" w:rsidRPr="00B618CC" w:rsidRDefault="00AA1084" w:rsidP="00AA1084">
            <w:pPr>
              <w:pStyle w:val="ListParagraph"/>
              <w:ind w:left="0"/>
              <w:jc w:val="center"/>
              <w:rPr>
                <w:rFonts w:ascii="Tahoma" w:hAnsi="Tahoma" w:cs="Tahoma"/>
                <w:szCs w:val="24"/>
              </w:rPr>
            </w:pPr>
            <w:r>
              <w:rPr>
                <w:rFonts w:ascii="Tahoma" w:hAnsi="Tahoma" w:cs="Tahoma"/>
                <w:szCs w:val="24"/>
              </w:rPr>
              <w:t>Fashion</w:t>
            </w:r>
          </w:p>
        </w:tc>
        <w:tc>
          <w:tcPr>
            <w:tcW w:w="1202" w:type="dxa"/>
            <w:tcBorders>
              <w:bottom w:val="single" w:sz="4" w:space="0" w:color="666666" w:themeColor="text1" w:themeTint="99"/>
            </w:tcBorders>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54" w:type="dxa"/>
            <w:tcBorders>
              <w:bottom w:val="single" w:sz="4" w:space="0" w:color="666666" w:themeColor="text1" w:themeTint="99"/>
            </w:tcBorders>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459" w:type="dxa"/>
            <w:tcBorders>
              <w:bottom w:val="single" w:sz="4" w:space="0" w:color="666666" w:themeColor="text1" w:themeTint="99"/>
            </w:tcBorders>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28" w:type="dxa"/>
            <w:tcBorders>
              <w:bottom w:val="single" w:sz="4" w:space="0" w:color="666666" w:themeColor="text1" w:themeTint="99"/>
            </w:tcBorders>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28" w:type="dxa"/>
            <w:tcBorders>
              <w:bottom w:val="single" w:sz="4" w:space="0" w:color="666666" w:themeColor="text1" w:themeTint="99"/>
            </w:tcBorders>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430" w:type="dxa"/>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r>
      <w:tr w:rsidR="00AA1084" w:rsidRPr="00B618CC" w:rsidTr="002319C1">
        <w:trPr>
          <w:trHeight w:val="890"/>
        </w:trPr>
        <w:tc>
          <w:tcPr>
            <w:cnfStyle w:val="001000000000" w:firstRow="0" w:lastRow="0" w:firstColumn="1" w:lastColumn="0" w:oddVBand="0" w:evenVBand="0" w:oddHBand="0" w:evenHBand="0" w:firstRowFirstColumn="0" w:firstRowLastColumn="0" w:lastRowFirstColumn="0" w:lastRowLastColumn="0"/>
            <w:tcW w:w="1249" w:type="dxa"/>
            <w:vAlign w:val="bottom"/>
          </w:tcPr>
          <w:p w:rsidR="00AA1084" w:rsidRPr="00B618CC" w:rsidRDefault="00AA1084" w:rsidP="00AA1084">
            <w:pPr>
              <w:pStyle w:val="ListParagraph"/>
              <w:ind w:left="0"/>
              <w:jc w:val="center"/>
              <w:rPr>
                <w:rFonts w:ascii="Tahoma" w:hAnsi="Tahoma" w:cs="Tahoma"/>
                <w:szCs w:val="24"/>
              </w:rPr>
            </w:pPr>
            <w:r>
              <w:rPr>
                <w:rFonts w:ascii="Tahoma" w:hAnsi="Tahoma" w:cs="Tahoma"/>
                <w:szCs w:val="24"/>
              </w:rPr>
              <w:t>Durable</w:t>
            </w:r>
          </w:p>
        </w:tc>
        <w:tc>
          <w:tcPr>
            <w:tcW w:w="1202" w:type="dxa"/>
            <w:tcBorders>
              <w:bottom w:val="single" w:sz="4" w:space="0" w:color="auto"/>
            </w:tcBorders>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54" w:type="dxa"/>
            <w:tcBorders>
              <w:bottom w:val="single" w:sz="4" w:space="0" w:color="auto"/>
            </w:tcBorders>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459" w:type="dxa"/>
            <w:tcBorders>
              <w:bottom w:val="single" w:sz="4" w:space="0" w:color="auto"/>
            </w:tcBorders>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28" w:type="dxa"/>
            <w:tcBorders>
              <w:bottom w:val="single" w:sz="4" w:space="0" w:color="auto"/>
            </w:tcBorders>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328" w:type="dxa"/>
            <w:tcBorders>
              <w:bottom w:val="single" w:sz="4" w:space="0" w:color="auto"/>
            </w:tcBorders>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c>
          <w:tcPr>
            <w:tcW w:w="1430" w:type="dxa"/>
            <w:tcBorders>
              <w:bottom w:val="single" w:sz="4" w:space="0" w:color="666666" w:themeColor="text1" w:themeTint="99"/>
            </w:tcBorders>
            <w:vAlign w:val="bottom"/>
          </w:tcPr>
          <w:p w:rsidR="00AA1084" w:rsidRPr="00B618CC" w:rsidRDefault="00AA1084" w:rsidP="00AA108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Cs w:val="24"/>
              </w:rPr>
            </w:pPr>
          </w:p>
        </w:tc>
      </w:tr>
      <w:tr w:rsidR="00AA1084" w:rsidRPr="00B618CC" w:rsidTr="002319C1">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249" w:type="dxa"/>
            <w:tcBorders>
              <w:right w:val="nil"/>
            </w:tcBorders>
            <w:vAlign w:val="bottom"/>
          </w:tcPr>
          <w:p w:rsidR="00AA1084" w:rsidRDefault="00AA1084" w:rsidP="00AA1084">
            <w:pPr>
              <w:pStyle w:val="ListParagraph"/>
              <w:ind w:left="0"/>
              <w:jc w:val="center"/>
              <w:rPr>
                <w:rFonts w:ascii="Tahoma" w:hAnsi="Tahoma" w:cs="Tahoma"/>
                <w:szCs w:val="24"/>
              </w:rPr>
            </w:pPr>
            <w:r>
              <w:rPr>
                <w:rFonts w:ascii="Tahoma" w:hAnsi="Tahoma" w:cs="Tahoma"/>
                <w:szCs w:val="24"/>
              </w:rPr>
              <w:t>Total Profit</w:t>
            </w:r>
          </w:p>
        </w:tc>
        <w:tc>
          <w:tcPr>
            <w:tcW w:w="1202" w:type="dxa"/>
            <w:tcBorders>
              <w:top w:val="single" w:sz="4" w:space="0" w:color="auto"/>
              <w:left w:val="nil"/>
              <w:bottom w:val="nil"/>
              <w:right w:val="nil"/>
            </w:tcBorders>
            <w:shd w:val="clear" w:color="auto" w:fill="auto"/>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54" w:type="dxa"/>
            <w:tcBorders>
              <w:top w:val="single" w:sz="4" w:space="0" w:color="auto"/>
              <w:left w:val="nil"/>
              <w:bottom w:val="nil"/>
              <w:right w:val="nil"/>
            </w:tcBorders>
            <w:shd w:val="clear" w:color="auto" w:fill="auto"/>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459" w:type="dxa"/>
            <w:tcBorders>
              <w:top w:val="single" w:sz="4" w:space="0" w:color="auto"/>
              <w:left w:val="nil"/>
              <w:bottom w:val="nil"/>
              <w:right w:val="nil"/>
            </w:tcBorders>
            <w:shd w:val="clear" w:color="auto" w:fill="auto"/>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28" w:type="dxa"/>
            <w:tcBorders>
              <w:top w:val="single" w:sz="4" w:space="0" w:color="auto"/>
              <w:left w:val="nil"/>
              <w:bottom w:val="nil"/>
              <w:right w:val="nil"/>
            </w:tcBorders>
            <w:shd w:val="clear" w:color="auto" w:fill="auto"/>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328" w:type="dxa"/>
            <w:tcBorders>
              <w:top w:val="single" w:sz="4" w:space="0" w:color="auto"/>
              <w:left w:val="nil"/>
              <w:bottom w:val="nil"/>
              <w:right w:val="single" w:sz="4" w:space="0" w:color="auto"/>
            </w:tcBorders>
            <w:shd w:val="clear" w:color="auto" w:fill="auto"/>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c>
          <w:tcPr>
            <w:tcW w:w="1430" w:type="dxa"/>
            <w:tcBorders>
              <w:left w:val="single" w:sz="4" w:space="0" w:color="auto"/>
            </w:tcBorders>
            <w:vAlign w:val="bottom"/>
          </w:tcPr>
          <w:p w:rsidR="00AA1084" w:rsidRPr="00B618CC" w:rsidRDefault="00AA1084" w:rsidP="00AA108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Cs w:val="24"/>
              </w:rPr>
            </w:pPr>
          </w:p>
        </w:tc>
      </w:tr>
    </w:tbl>
    <w:p w:rsidR="00B618CC" w:rsidRDefault="00B618CC" w:rsidP="00B160FE">
      <w:pPr>
        <w:pStyle w:val="ListParagraph"/>
        <w:ind w:left="0"/>
        <w:rPr>
          <w:rFonts w:ascii="Garamond" w:hAnsi="Garamond"/>
          <w:sz w:val="24"/>
          <w:szCs w:val="24"/>
          <w:u w:val="single"/>
        </w:rPr>
      </w:pPr>
    </w:p>
    <w:p w:rsidR="00B618CC" w:rsidRDefault="00B618CC" w:rsidP="00B160FE">
      <w:pPr>
        <w:pStyle w:val="ListParagraph"/>
        <w:ind w:left="0"/>
        <w:rPr>
          <w:rFonts w:ascii="Garamond" w:hAnsi="Garamond"/>
          <w:sz w:val="24"/>
          <w:szCs w:val="24"/>
          <w:u w:val="single"/>
        </w:rPr>
        <w:sectPr w:rsidR="00B618CC">
          <w:pgSz w:w="12240" w:h="15840"/>
          <w:pgMar w:top="1440" w:right="1440" w:bottom="1440" w:left="1440" w:header="720" w:footer="720" w:gutter="0"/>
          <w:cols w:space="720"/>
          <w:docGrid w:linePitch="360"/>
        </w:sectPr>
      </w:pPr>
    </w:p>
    <w:p w:rsidR="00B618CC" w:rsidRDefault="00B618CC" w:rsidP="00B618CC">
      <w:pPr>
        <w:jc w:val="center"/>
        <w:rPr>
          <w:rFonts w:ascii="Garamond" w:hAnsi="Garamond"/>
          <w:b/>
          <w:sz w:val="32"/>
          <w:szCs w:val="24"/>
          <w:u w:val="single"/>
        </w:rPr>
      </w:pPr>
    </w:p>
    <w:p w:rsidR="00B618CC" w:rsidRDefault="00B618CC" w:rsidP="00B618CC">
      <w:pPr>
        <w:jc w:val="center"/>
        <w:rPr>
          <w:rFonts w:ascii="Garamond" w:hAnsi="Garamond"/>
          <w:b/>
          <w:sz w:val="32"/>
          <w:szCs w:val="24"/>
          <w:u w:val="single"/>
        </w:rPr>
      </w:pPr>
      <w:r>
        <w:rPr>
          <w:rFonts w:ascii="Garamond" w:hAnsi="Garamond"/>
          <w:b/>
          <w:sz w:val="32"/>
          <w:szCs w:val="24"/>
          <w:u w:val="single"/>
        </w:rPr>
        <w:t>Financial Information</w:t>
      </w:r>
    </w:p>
    <w:tbl>
      <w:tblPr>
        <w:tblStyle w:val="GridTable5Dark-Accent3"/>
        <w:tblW w:w="9445" w:type="dxa"/>
        <w:tblLook w:val="04A0" w:firstRow="1" w:lastRow="0" w:firstColumn="1" w:lastColumn="0" w:noHBand="0" w:noVBand="1"/>
      </w:tblPr>
      <w:tblGrid>
        <w:gridCol w:w="1249"/>
        <w:gridCol w:w="2166"/>
        <w:gridCol w:w="1620"/>
        <w:gridCol w:w="2340"/>
        <w:gridCol w:w="2070"/>
      </w:tblGrid>
      <w:tr w:rsidR="004E5696" w:rsidRPr="004E5696" w:rsidTr="004E5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Align w:val="bottom"/>
          </w:tcPr>
          <w:p w:rsidR="004E5696" w:rsidRPr="004E5696" w:rsidRDefault="004E5696" w:rsidP="004E5696">
            <w:pPr>
              <w:pStyle w:val="ListParagraph"/>
              <w:ind w:left="0"/>
              <w:jc w:val="center"/>
              <w:rPr>
                <w:rFonts w:ascii="Tahoma" w:hAnsi="Tahoma" w:cs="Tahoma"/>
                <w:sz w:val="20"/>
                <w:szCs w:val="24"/>
              </w:rPr>
            </w:pPr>
          </w:p>
        </w:tc>
        <w:tc>
          <w:tcPr>
            <w:tcW w:w="2166" w:type="dxa"/>
            <w:vAlign w:val="bottom"/>
          </w:tcPr>
          <w:p w:rsidR="004E5696" w:rsidRPr="004E5696" w:rsidRDefault="004E5696" w:rsidP="004E569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Labor costs</w:t>
            </w:r>
          </w:p>
        </w:tc>
        <w:tc>
          <w:tcPr>
            <w:tcW w:w="1620" w:type="dxa"/>
            <w:vAlign w:val="bottom"/>
          </w:tcPr>
          <w:p w:rsidR="004E5696" w:rsidRPr="004E5696" w:rsidRDefault="004E5696" w:rsidP="004E569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Material costs</w:t>
            </w:r>
          </w:p>
        </w:tc>
        <w:tc>
          <w:tcPr>
            <w:tcW w:w="2340" w:type="dxa"/>
            <w:vAlign w:val="bottom"/>
          </w:tcPr>
          <w:p w:rsidR="004E5696" w:rsidRPr="004E5696" w:rsidRDefault="004E5696" w:rsidP="004E569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Earnings</w:t>
            </w:r>
          </w:p>
        </w:tc>
        <w:tc>
          <w:tcPr>
            <w:tcW w:w="2070" w:type="dxa"/>
            <w:vAlign w:val="bottom"/>
          </w:tcPr>
          <w:p w:rsidR="004E5696" w:rsidRPr="004E5696" w:rsidRDefault="004E5696" w:rsidP="004E569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4"/>
              </w:rPr>
            </w:pPr>
            <w:r>
              <w:rPr>
                <w:rFonts w:ascii="Tahoma" w:hAnsi="Tahoma" w:cs="Tahoma"/>
                <w:sz w:val="20"/>
                <w:szCs w:val="24"/>
              </w:rPr>
              <w:t>Labor Time</w:t>
            </w:r>
          </w:p>
        </w:tc>
      </w:tr>
      <w:tr w:rsidR="004E5696" w:rsidRPr="004E5696" w:rsidTr="004E5696">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249" w:type="dxa"/>
            <w:vAlign w:val="bottom"/>
          </w:tcPr>
          <w:p w:rsidR="004E5696" w:rsidRPr="004E5696" w:rsidRDefault="004E5696" w:rsidP="004E5696">
            <w:pPr>
              <w:pStyle w:val="ListParagraph"/>
              <w:ind w:left="0"/>
              <w:jc w:val="center"/>
              <w:rPr>
                <w:rFonts w:ascii="Tahoma" w:hAnsi="Tahoma" w:cs="Tahoma"/>
                <w:sz w:val="20"/>
                <w:szCs w:val="24"/>
              </w:rPr>
            </w:pPr>
            <w:r w:rsidRPr="004E5696">
              <w:rPr>
                <w:rFonts w:ascii="Tahoma" w:hAnsi="Tahoma" w:cs="Tahoma"/>
                <w:sz w:val="20"/>
                <w:szCs w:val="24"/>
              </w:rPr>
              <w:t>Small regular</w:t>
            </w:r>
          </w:p>
        </w:tc>
        <w:tc>
          <w:tcPr>
            <w:tcW w:w="2166"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$50 per plane</w:t>
            </w:r>
          </w:p>
        </w:tc>
        <w:tc>
          <w:tcPr>
            <w:tcW w:w="162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$300 per plane</w:t>
            </w:r>
          </w:p>
        </w:tc>
        <w:tc>
          <w:tcPr>
            <w:tcW w:w="234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$500 per plane</w:t>
            </w:r>
          </w:p>
        </w:tc>
        <w:tc>
          <w:tcPr>
            <w:tcW w:w="207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Pr>
                <w:rFonts w:ascii="Tahoma" w:hAnsi="Tahoma" w:cs="Tahoma"/>
                <w:sz w:val="20"/>
                <w:szCs w:val="24"/>
              </w:rPr>
              <w:t>2.5 weeks</w:t>
            </w:r>
          </w:p>
        </w:tc>
      </w:tr>
      <w:tr w:rsidR="004E5696" w:rsidRPr="004E5696" w:rsidTr="004E5696">
        <w:trPr>
          <w:trHeight w:val="584"/>
        </w:trPr>
        <w:tc>
          <w:tcPr>
            <w:cnfStyle w:val="001000000000" w:firstRow="0" w:lastRow="0" w:firstColumn="1" w:lastColumn="0" w:oddVBand="0" w:evenVBand="0" w:oddHBand="0" w:evenHBand="0" w:firstRowFirstColumn="0" w:firstRowLastColumn="0" w:lastRowFirstColumn="0" w:lastRowLastColumn="0"/>
            <w:tcW w:w="1249" w:type="dxa"/>
            <w:vAlign w:val="bottom"/>
          </w:tcPr>
          <w:p w:rsidR="004E5696" w:rsidRPr="004E5696" w:rsidRDefault="004E5696" w:rsidP="004E5696">
            <w:pPr>
              <w:pStyle w:val="ListParagraph"/>
              <w:ind w:left="0"/>
              <w:jc w:val="center"/>
              <w:rPr>
                <w:rFonts w:ascii="Tahoma" w:hAnsi="Tahoma" w:cs="Tahoma"/>
                <w:sz w:val="20"/>
                <w:szCs w:val="24"/>
              </w:rPr>
            </w:pPr>
            <w:r w:rsidRPr="004E5696">
              <w:rPr>
                <w:rFonts w:ascii="Tahoma" w:hAnsi="Tahoma" w:cs="Tahoma"/>
                <w:sz w:val="20"/>
                <w:szCs w:val="24"/>
              </w:rPr>
              <w:t>Medium regular</w:t>
            </w:r>
          </w:p>
        </w:tc>
        <w:tc>
          <w:tcPr>
            <w:tcW w:w="2166"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$75 per plane</w:t>
            </w:r>
          </w:p>
        </w:tc>
        <w:tc>
          <w:tcPr>
            <w:tcW w:w="162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$400 per plane</w:t>
            </w:r>
          </w:p>
        </w:tc>
        <w:tc>
          <w:tcPr>
            <w:tcW w:w="234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$500 per plane</w:t>
            </w:r>
          </w:p>
        </w:tc>
        <w:tc>
          <w:tcPr>
            <w:tcW w:w="207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Pr>
                <w:rFonts w:ascii="Tahoma" w:hAnsi="Tahoma" w:cs="Tahoma"/>
                <w:sz w:val="20"/>
                <w:szCs w:val="24"/>
              </w:rPr>
              <w:t>2 weeks</w:t>
            </w:r>
          </w:p>
        </w:tc>
      </w:tr>
      <w:tr w:rsidR="004E5696" w:rsidRPr="004E5696" w:rsidTr="004E569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249" w:type="dxa"/>
            <w:vAlign w:val="bottom"/>
          </w:tcPr>
          <w:p w:rsidR="004E5696" w:rsidRPr="004E5696" w:rsidRDefault="004E5696" w:rsidP="004E5696">
            <w:pPr>
              <w:pStyle w:val="ListParagraph"/>
              <w:ind w:left="0"/>
              <w:jc w:val="center"/>
              <w:rPr>
                <w:rFonts w:ascii="Tahoma" w:hAnsi="Tahoma" w:cs="Tahoma"/>
                <w:sz w:val="20"/>
                <w:szCs w:val="24"/>
              </w:rPr>
            </w:pPr>
            <w:r w:rsidRPr="004E5696">
              <w:rPr>
                <w:rFonts w:ascii="Tahoma" w:hAnsi="Tahoma" w:cs="Tahoma"/>
                <w:sz w:val="20"/>
                <w:szCs w:val="24"/>
              </w:rPr>
              <w:t>Large regular</w:t>
            </w:r>
          </w:p>
        </w:tc>
        <w:tc>
          <w:tcPr>
            <w:tcW w:w="2166"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$100 per plane</w:t>
            </w:r>
          </w:p>
        </w:tc>
        <w:tc>
          <w:tcPr>
            <w:tcW w:w="162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$500 per plane</w:t>
            </w:r>
          </w:p>
        </w:tc>
        <w:tc>
          <w:tcPr>
            <w:tcW w:w="234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$800 per plane</w:t>
            </w:r>
          </w:p>
        </w:tc>
        <w:tc>
          <w:tcPr>
            <w:tcW w:w="207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Pr>
                <w:rFonts w:ascii="Tahoma" w:hAnsi="Tahoma" w:cs="Tahoma"/>
                <w:sz w:val="20"/>
                <w:szCs w:val="24"/>
              </w:rPr>
              <w:t>4 weeks</w:t>
            </w:r>
          </w:p>
        </w:tc>
      </w:tr>
      <w:tr w:rsidR="004E5696" w:rsidRPr="004E5696" w:rsidTr="004E5696">
        <w:trPr>
          <w:trHeight w:val="494"/>
        </w:trPr>
        <w:tc>
          <w:tcPr>
            <w:cnfStyle w:val="001000000000" w:firstRow="0" w:lastRow="0" w:firstColumn="1" w:lastColumn="0" w:oddVBand="0" w:evenVBand="0" w:oddHBand="0" w:evenHBand="0" w:firstRowFirstColumn="0" w:firstRowLastColumn="0" w:lastRowFirstColumn="0" w:lastRowLastColumn="0"/>
            <w:tcW w:w="1249" w:type="dxa"/>
            <w:vAlign w:val="bottom"/>
          </w:tcPr>
          <w:p w:rsidR="004E5696" w:rsidRPr="004E5696" w:rsidRDefault="004E5696" w:rsidP="004E5696">
            <w:pPr>
              <w:pStyle w:val="ListParagraph"/>
              <w:ind w:left="0"/>
              <w:jc w:val="center"/>
              <w:rPr>
                <w:rFonts w:ascii="Tahoma" w:hAnsi="Tahoma" w:cs="Tahoma"/>
                <w:sz w:val="20"/>
                <w:szCs w:val="24"/>
              </w:rPr>
            </w:pPr>
            <w:r w:rsidRPr="004E5696">
              <w:rPr>
                <w:rFonts w:ascii="Tahoma" w:hAnsi="Tahoma" w:cs="Tahoma"/>
                <w:sz w:val="20"/>
                <w:szCs w:val="24"/>
              </w:rPr>
              <w:t>Short range</w:t>
            </w:r>
          </w:p>
        </w:tc>
        <w:tc>
          <w:tcPr>
            <w:tcW w:w="2166"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$20 per plane</w:t>
            </w:r>
          </w:p>
        </w:tc>
        <w:tc>
          <w:tcPr>
            <w:tcW w:w="162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$100 per plane</w:t>
            </w:r>
          </w:p>
        </w:tc>
        <w:tc>
          <w:tcPr>
            <w:tcW w:w="234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$200 per plane</w:t>
            </w:r>
          </w:p>
        </w:tc>
        <w:tc>
          <w:tcPr>
            <w:tcW w:w="207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Pr>
                <w:rFonts w:ascii="Tahoma" w:hAnsi="Tahoma" w:cs="Tahoma"/>
                <w:sz w:val="20"/>
                <w:szCs w:val="24"/>
              </w:rPr>
              <w:t>1 week</w:t>
            </w:r>
          </w:p>
        </w:tc>
      </w:tr>
      <w:tr w:rsidR="004E5696" w:rsidRPr="004E5696" w:rsidTr="004E5696">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249" w:type="dxa"/>
            <w:vAlign w:val="bottom"/>
          </w:tcPr>
          <w:p w:rsidR="004E5696" w:rsidRPr="004E5696" w:rsidRDefault="004E5696" w:rsidP="004E5696">
            <w:pPr>
              <w:pStyle w:val="ListParagraph"/>
              <w:ind w:left="0"/>
              <w:jc w:val="center"/>
              <w:rPr>
                <w:rFonts w:ascii="Tahoma" w:hAnsi="Tahoma" w:cs="Tahoma"/>
                <w:sz w:val="20"/>
                <w:szCs w:val="24"/>
              </w:rPr>
            </w:pPr>
            <w:r w:rsidRPr="004E5696">
              <w:rPr>
                <w:rFonts w:ascii="Tahoma" w:hAnsi="Tahoma" w:cs="Tahoma"/>
                <w:sz w:val="20"/>
                <w:szCs w:val="24"/>
              </w:rPr>
              <w:t>Long range</w:t>
            </w:r>
          </w:p>
        </w:tc>
        <w:tc>
          <w:tcPr>
            <w:tcW w:w="2166"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$40 per plane</w:t>
            </w:r>
          </w:p>
        </w:tc>
        <w:tc>
          <w:tcPr>
            <w:tcW w:w="162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$300 per plane</w:t>
            </w:r>
          </w:p>
        </w:tc>
        <w:tc>
          <w:tcPr>
            <w:tcW w:w="234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$400 per plane</w:t>
            </w:r>
          </w:p>
        </w:tc>
        <w:tc>
          <w:tcPr>
            <w:tcW w:w="207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Pr>
                <w:rFonts w:ascii="Tahoma" w:hAnsi="Tahoma" w:cs="Tahoma"/>
                <w:sz w:val="20"/>
                <w:szCs w:val="24"/>
              </w:rPr>
              <w:t>3 weeks</w:t>
            </w:r>
          </w:p>
        </w:tc>
      </w:tr>
      <w:tr w:rsidR="004E5696" w:rsidRPr="004E5696" w:rsidTr="004E5696">
        <w:trPr>
          <w:trHeight w:val="449"/>
        </w:trPr>
        <w:tc>
          <w:tcPr>
            <w:cnfStyle w:val="001000000000" w:firstRow="0" w:lastRow="0" w:firstColumn="1" w:lastColumn="0" w:oddVBand="0" w:evenVBand="0" w:oddHBand="0" w:evenHBand="0" w:firstRowFirstColumn="0" w:firstRowLastColumn="0" w:lastRowFirstColumn="0" w:lastRowLastColumn="0"/>
            <w:tcW w:w="1249" w:type="dxa"/>
            <w:vAlign w:val="bottom"/>
          </w:tcPr>
          <w:p w:rsidR="004E5696" w:rsidRPr="004E5696" w:rsidRDefault="004E5696" w:rsidP="004E5696">
            <w:pPr>
              <w:pStyle w:val="ListParagraph"/>
              <w:ind w:left="0"/>
              <w:jc w:val="center"/>
              <w:rPr>
                <w:rFonts w:ascii="Tahoma" w:hAnsi="Tahoma" w:cs="Tahoma"/>
                <w:sz w:val="20"/>
                <w:szCs w:val="24"/>
              </w:rPr>
            </w:pPr>
            <w:r w:rsidRPr="004E5696">
              <w:rPr>
                <w:rFonts w:ascii="Tahoma" w:hAnsi="Tahoma" w:cs="Tahoma"/>
                <w:sz w:val="20"/>
                <w:szCs w:val="24"/>
              </w:rPr>
              <w:t>Stunt</w:t>
            </w:r>
          </w:p>
        </w:tc>
        <w:tc>
          <w:tcPr>
            <w:tcW w:w="2166"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$30 per plane</w:t>
            </w:r>
          </w:p>
        </w:tc>
        <w:tc>
          <w:tcPr>
            <w:tcW w:w="162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$200 per plane</w:t>
            </w:r>
          </w:p>
        </w:tc>
        <w:tc>
          <w:tcPr>
            <w:tcW w:w="234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$300 per plane</w:t>
            </w:r>
          </w:p>
        </w:tc>
        <w:tc>
          <w:tcPr>
            <w:tcW w:w="207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Pr>
                <w:rFonts w:ascii="Tahoma" w:hAnsi="Tahoma" w:cs="Tahoma"/>
                <w:sz w:val="20"/>
                <w:szCs w:val="24"/>
              </w:rPr>
              <w:t>2.5 weeks</w:t>
            </w:r>
          </w:p>
        </w:tc>
      </w:tr>
      <w:tr w:rsidR="004E5696" w:rsidRPr="004E5696" w:rsidTr="004E569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249" w:type="dxa"/>
            <w:vAlign w:val="bottom"/>
          </w:tcPr>
          <w:p w:rsidR="004E5696" w:rsidRPr="004E5696" w:rsidRDefault="004E5696" w:rsidP="004E5696">
            <w:pPr>
              <w:pStyle w:val="ListParagraph"/>
              <w:ind w:left="0"/>
              <w:jc w:val="center"/>
              <w:rPr>
                <w:rFonts w:ascii="Tahoma" w:hAnsi="Tahoma" w:cs="Tahoma"/>
                <w:sz w:val="20"/>
                <w:szCs w:val="24"/>
              </w:rPr>
            </w:pPr>
            <w:r w:rsidRPr="004E5696">
              <w:rPr>
                <w:rFonts w:ascii="Tahoma" w:hAnsi="Tahoma" w:cs="Tahoma"/>
                <w:sz w:val="20"/>
                <w:szCs w:val="24"/>
              </w:rPr>
              <w:t>Fashion</w:t>
            </w:r>
          </w:p>
        </w:tc>
        <w:tc>
          <w:tcPr>
            <w:tcW w:w="2166"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$50 per plane</w:t>
            </w:r>
          </w:p>
        </w:tc>
        <w:tc>
          <w:tcPr>
            <w:tcW w:w="162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$100 per plane</w:t>
            </w:r>
          </w:p>
        </w:tc>
        <w:tc>
          <w:tcPr>
            <w:tcW w:w="234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$200 per plane</w:t>
            </w:r>
          </w:p>
        </w:tc>
        <w:tc>
          <w:tcPr>
            <w:tcW w:w="2070" w:type="dxa"/>
            <w:vAlign w:val="bottom"/>
          </w:tcPr>
          <w:p w:rsidR="004E5696" w:rsidRPr="004E5696" w:rsidRDefault="004E5696" w:rsidP="004E569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4"/>
              </w:rPr>
            </w:pPr>
            <w:r>
              <w:rPr>
                <w:rFonts w:ascii="Tahoma" w:hAnsi="Tahoma" w:cs="Tahoma"/>
                <w:sz w:val="20"/>
                <w:szCs w:val="24"/>
              </w:rPr>
              <w:t>4 weeks</w:t>
            </w:r>
          </w:p>
        </w:tc>
      </w:tr>
      <w:tr w:rsidR="004E5696" w:rsidRPr="004E5696" w:rsidTr="004E5696">
        <w:trPr>
          <w:trHeight w:val="449"/>
        </w:trPr>
        <w:tc>
          <w:tcPr>
            <w:cnfStyle w:val="001000000000" w:firstRow="0" w:lastRow="0" w:firstColumn="1" w:lastColumn="0" w:oddVBand="0" w:evenVBand="0" w:oddHBand="0" w:evenHBand="0" w:firstRowFirstColumn="0" w:firstRowLastColumn="0" w:lastRowFirstColumn="0" w:lastRowLastColumn="0"/>
            <w:tcW w:w="1249" w:type="dxa"/>
            <w:vAlign w:val="bottom"/>
          </w:tcPr>
          <w:p w:rsidR="004E5696" w:rsidRPr="004E5696" w:rsidRDefault="004E5696" w:rsidP="004E5696">
            <w:pPr>
              <w:pStyle w:val="ListParagraph"/>
              <w:ind w:left="0"/>
              <w:jc w:val="center"/>
              <w:rPr>
                <w:rFonts w:ascii="Tahoma" w:hAnsi="Tahoma" w:cs="Tahoma"/>
                <w:sz w:val="20"/>
                <w:szCs w:val="24"/>
              </w:rPr>
            </w:pPr>
            <w:r w:rsidRPr="004E5696">
              <w:rPr>
                <w:rFonts w:ascii="Tahoma" w:hAnsi="Tahoma" w:cs="Tahoma"/>
                <w:sz w:val="20"/>
                <w:szCs w:val="24"/>
              </w:rPr>
              <w:t>Durable</w:t>
            </w:r>
          </w:p>
        </w:tc>
        <w:tc>
          <w:tcPr>
            <w:tcW w:w="2166"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$20 per plane</w:t>
            </w:r>
          </w:p>
        </w:tc>
        <w:tc>
          <w:tcPr>
            <w:tcW w:w="162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$100 per plane</w:t>
            </w:r>
          </w:p>
        </w:tc>
        <w:tc>
          <w:tcPr>
            <w:tcW w:w="234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sidRPr="004E5696">
              <w:rPr>
                <w:rFonts w:ascii="Tahoma" w:hAnsi="Tahoma" w:cs="Tahoma"/>
                <w:sz w:val="20"/>
                <w:szCs w:val="24"/>
              </w:rPr>
              <w:t>$162.50 per plane</w:t>
            </w:r>
          </w:p>
        </w:tc>
        <w:tc>
          <w:tcPr>
            <w:tcW w:w="2070" w:type="dxa"/>
            <w:vAlign w:val="bottom"/>
          </w:tcPr>
          <w:p w:rsidR="004E5696" w:rsidRPr="004E5696" w:rsidRDefault="004E5696" w:rsidP="004E569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4"/>
              </w:rPr>
            </w:pPr>
            <w:r>
              <w:rPr>
                <w:rFonts w:ascii="Tahoma" w:hAnsi="Tahoma" w:cs="Tahoma"/>
                <w:sz w:val="20"/>
                <w:szCs w:val="24"/>
              </w:rPr>
              <w:t>3.5 weeks</w:t>
            </w:r>
          </w:p>
        </w:tc>
      </w:tr>
    </w:tbl>
    <w:p w:rsidR="00B618CC" w:rsidRDefault="00B618CC" w:rsidP="00B618CC">
      <w:pPr>
        <w:jc w:val="center"/>
        <w:rPr>
          <w:rFonts w:ascii="Garamond" w:hAnsi="Garamond"/>
          <w:b/>
          <w:sz w:val="32"/>
          <w:szCs w:val="24"/>
          <w:u w:val="single"/>
        </w:rPr>
      </w:pPr>
    </w:p>
    <w:p w:rsidR="002319C1" w:rsidRDefault="002319C1" w:rsidP="00B618CC">
      <w:pPr>
        <w:jc w:val="center"/>
        <w:rPr>
          <w:rFonts w:ascii="Garamond" w:hAnsi="Garamond"/>
          <w:b/>
          <w:sz w:val="32"/>
          <w:szCs w:val="24"/>
          <w:u w:val="single"/>
        </w:rPr>
      </w:pPr>
    </w:p>
    <w:p w:rsidR="002319C1" w:rsidRDefault="002319C1" w:rsidP="00B618CC">
      <w:pPr>
        <w:jc w:val="center"/>
        <w:rPr>
          <w:rFonts w:ascii="Garamond" w:hAnsi="Garamond"/>
          <w:b/>
          <w:sz w:val="32"/>
          <w:szCs w:val="24"/>
          <w:u w:val="single"/>
        </w:rPr>
      </w:pPr>
      <w:bookmarkStart w:id="0" w:name="_GoBack"/>
      <w:bookmarkEnd w:id="0"/>
    </w:p>
    <w:p w:rsidR="002319C1" w:rsidRDefault="002319C1" w:rsidP="002319C1">
      <w:pPr>
        <w:rPr>
          <w:rFonts w:ascii="Garamond" w:hAnsi="Garamond"/>
          <w:b/>
          <w:sz w:val="32"/>
          <w:szCs w:val="24"/>
          <w:u w:val="single"/>
        </w:rPr>
        <w:sectPr w:rsidR="002319C1">
          <w:pgSz w:w="12240" w:h="15840"/>
          <w:pgMar w:top="1440" w:right="1440" w:bottom="1440" w:left="1440" w:header="720" w:footer="720" w:gutter="0"/>
          <w:cols w:space="720"/>
          <w:docGrid w:linePitch="360"/>
        </w:sectPr>
      </w:pPr>
    </w:p>
    <w:p w:rsidR="00B618CC" w:rsidRDefault="00B618CC" w:rsidP="002319C1">
      <w:pPr>
        <w:rPr>
          <w:rFonts w:ascii="Garamond" w:hAnsi="Garamond"/>
          <w:b/>
          <w:sz w:val="32"/>
          <w:szCs w:val="24"/>
          <w:u w:val="single"/>
        </w:rPr>
      </w:pPr>
    </w:p>
    <w:p w:rsidR="00B618CC" w:rsidRDefault="00B618CC" w:rsidP="00B618CC">
      <w:pPr>
        <w:jc w:val="center"/>
        <w:rPr>
          <w:rFonts w:ascii="Garamond" w:hAnsi="Garamond"/>
          <w:b/>
          <w:sz w:val="32"/>
          <w:szCs w:val="24"/>
          <w:u w:val="single"/>
        </w:rPr>
      </w:pPr>
      <w:r>
        <w:rPr>
          <w:rFonts w:ascii="Garamond" w:hAnsi="Garamond"/>
          <w:b/>
          <w:sz w:val="32"/>
          <w:szCs w:val="24"/>
          <w:u w:val="single"/>
        </w:rPr>
        <w:t>Company Huddle</w:t>
      </w:r>
    </w:p>
    <w:p w:rsidR="00B618CC" w:rsidRDefault="00B618CC" w:rsidP="00B618CC">
      <w:pPr>
        <w:rPr>
          <w:rFonts w:ascii="Garamond" w:hAnsi="Garamond"/>
          <w:sz w:val="24"/>
          <w:szCs w:val="24"/>
        </w:rPr>
      </w:pPr>
      <w:r>
        <w:rPr>
          <w:rFonts w:ascii="Garamond" w:hAnsi="Garamond"/>
          <w:sz w:val="24"/>
          <w:szCs w:val="24"/>
        </w:rPr>
        <w:t xml:space="preserve">It’s time for our company huddle, where every team will have a chance to adjust their forecast for the year. Use the following questions to help you. </w:t>
      </w:r>
    </w:p>
    <w:p w:rsidR="00B618CC" w:rsidRPr="00B618CC" w:rsidRDefault="00B618CC" w:rsidP="00B618CC">
      <w:pPr>
        <w:pStyle w:val="ListParagraph"/>
        <w:numPr>
          <w:ilvl w:val="0"/>
          <w:numId w:val="5"/>
        </w:numPr>
        <w:spacing w:after="0"/>
        <w:rPr>
          <w:rFonts w:ascii="Garamond" w:hAnsi="Garamond"/>
          <w:sz w:val="24"/>
        </w:rPr>
      </w:pPr>
      <w:r w:rsidRPr="00B618CC">
        <w:rPr>
          <w:rFonts w:ascii="Garamond" w:hAnsi="Garamond"/>
          <w:sz w:val="24"/>
        </w:rPr>
        <w:t>Is anyone on the team moving more quickly/slowly than you anticipated?</w:t>
      </w:r>
    </w:p>
    <w:p w:rsidR="00B618CC" w:rsidRPr="00B618CC" w:rsidRDefault="00B618CC" w:rsidP="00B618CC">
      <w:pPr>
        <w:pStyle w:val="ListParagraph"/>
        <w:numPr>
          <w:ilvl w:val="0"/>
          <w:numId w:val="5"/>
        </w:numPr>
        <w:spacing w:after="0"/>
        <w:rPr>
          <w:rFonts w:ascii="Garamond" w:hAnsi="Garamond"/>
          <w:sz w:val="24"/>
        </w:rPr>
      </w:pPr>
      <w:r w:rsidRPr="00B618CC">
        <w:rPr>
          <w:rFonts w:ascii="Garamond" w:hAnsi="Garamond"/>
          <w:sz w:val="24"/>
        </w:rPr>
        <w:t>Are any external factors impeding production?</w:t>
      </w:r>
    </w:p>
    <w:p w:rsidR="00B618CC" w:rsidRPr="00B618CC" w:rsidRDefault="00B618CC" w:rsidP="00B618CC">
      <w:pPr>
        <w:pStyle w:val="ListParagraph"/>
        <w:numPr>
          <w:ilvl w:val="0"/>
          <w:numId w:val="5"/>
        </w:numPr>
        <w:spacing w:after="0"/>
        <w:rPr>
          <w:rFonts w:ascii="Garamond" w:hAnsi="Garamond"/>
          <w:sz w:val="24"/>
        </w:rPr>
      </w:pPr>
      <w:r w:rsidRPr="00B618CC">
        <w:rPr>
          <w:rFonts w:ascii="Garamond" w:hAnsi="Garamond"/>
          <w:sz w:val="24"/>
        </w:rPr>
        <w:t>Have any failed attempts caused you to burn through resources more quickly than anticipated?</w:t>
      </w:r>
    </w:p>
    <w:p w:rsidR="00B618CC" w:rsidRDefault="00B618CC" w:rsidP="00B618CC">
      <w:pPr>
        <w:pStyle w:val="ListParagraph"/>
        <w:numPr>
          <w:ilvl w:val="0"/>
          <w:numId w:val="5"/>
        </w:numPr>
        <w:spacing w:after="0"/>
        <w:rPr>
          <w:rFonts w:ascii="Garamond" w:hAnsi="Garamond"/>
          <w:sz w:val="24"/>
        </w:rPr>
      </w:pPr>
      <w:r w:rsidRPr="00B618CC">
        <w:rPr>
          <w:rFonts w:ascii="Garamond" w:hAnsi="Garamond"/>
          <w:sz w:val="24"/>
        </w:rPr>
        <w:t xml:space="preserve">Do you need to set aside </w:t>
      </w:r>
      <w:r w:rsidR="002319C1">
        <w:rPr>
          <w:rFonts w:ascii="Garamond" w:hAnsi="Garamond"/>
          <w:sz w:val="24"/>
        </w:rPr>
        <w:t xml:space="preserve">more </w:t>
      </w:r>
      <w:r w:rsidRPr="00B618CC">
        <w:rPr>
          <w:rFonts w:ascii="Garamond" w:hAnsi="Garamond"/>
          <w:sz w:val="24"/>
        </w:rPr>
        <w:t xml:space="preserve">time to </w:t>
      </w:r>
      <w:r w:rsidR="002319C1">
        <w:rPr>
          <w:rFonts w:ascii="Garamond" w:hAnsi="Garamond"/>
          <w:sz w:val="24"/>
        </w:rPr>
        <w:t>quality test</w:t>
      </w:r>
      <w:r w:rsidRPr="00B618CC">
        <w:rPr>
          <w:rFonts w:ascii="Garamond" w:hAnsi="Garamond"/>
          <w:sz w:val="24"/>
        </w:rPr>
        <w:t xml:space="preserve"> your airplanes?</w:t>
      </w:r>
    </w:p>
    <w:p w:rsidR="002319C1" w:rsidRPr="00B618CC" w:rsidRDefault="002319C1" w:rsidP="00B618CC">
      <w:pPr>
        <w:pStyle w:val="ListParagraph"/>
        <w:numPr>
          <w:ilvl w:val="0"/>
          <w:numId w:val="5"/>
        </w:numPr>
        <w:spacing w:after="0"/>
        <w:rPr>
          <w:rFonts w:ascii="Garamond" w:hAnsi="Garamond"/>
          <w:sz w:val="24"/>
        </w:rPr>
      </w:pPr>
      <w:r>
        <w:rPr>
          <w:rFonts w:ascii="Garamond" w:hAnsi="Garamond"/>
          <w:sz w:val="24"/>
        </w:rPr>
        <w:t xml:space="preserve">Are you meeting the goal that you initially set out to achieve? </w:t>
      </w:r>
    </w:p>
    <w:p w:rsidR="00B618CC" w:rsidRDefault="00B618CC" w:rsidP="00B618CC">
      <w:pPr>
        <w:spacing w:after="0"/>
        <w:rPr>
          <w:rFonts w:ascii="Garamond" w:hAnsi="Garamond"/>
          <w:b/>
          <w:sz w:val="28"/>
        </w:rPr>
      </w:pPr>
      <w:r>
        <w:rPr>
          <w:rFonts w:ascii="Garamond" w:hAnsi="Garamond"/>
          <w:b/>
          <w:noProof/>
          <w:sz w:val="28"/>
        </w:rPr>
        <mc:AlternateContent>
          <mc:Choice Requires="wps">
            <w:drawing>
              <wp:anchor distT="0" distB="0" distL="114300" distR="114300" simplePos="0" relativeHeight="251663360" behindDoc="0" locked="0" layoutInCell="1" allowOverlap="1" wp14:anchorId="46036FA9" wp14:editId="0CDF7B97">
                <wp:simplePos x="0" y="0"/>
                <wp:positionH relativeFrom="margin">
                  <wp:align>right</wp:align>
                </wp:positionH>
                <wp:positionV relativeFrom="paragraph">
                  <wp:posOffset>172720</wp:posOffset>
                </wp:positionV>
                <wp:extent cx="3356043" cy="1420238"/>
                <wp:effectExtent l="19050" t="19050" r="15875" b="27940"/>
                <wp:wrapNone/>
                <wp:docPr id="5" name="Rectangle 5"/>
                <wp:cNvGraphicFramePr/>
                <a:graphic xmlns:a="http://schemas.openxmlformats.org/drawingml/2006/main">
                  <a:graphicData uri="http://schemas.microsoft.com/office/word/2010/wordprocessingShape">
                    <wps:wsp>
                      <wps:cNvSpPr/>
                      <wps:spPr>
                        <a:xfrm>
                          <a:off x="0" y="0"/>
                          <a:ext cx="3356043" cy="1420238"/>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997CE7" id="Rectangle 5" o:spid="_x0000_s1026" style="position:absolute;margin-left:213.05pt;margin-top:13.6pt;width:264.25pt;height:111.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" fillcolor="white [3212]" strokecolor="black [3213]" strokeweight="2.25pt">
                <w10:wrap anchorx="margin"/>
              </v:rect>
            </w:pict>
          </mc:Fallback>
        </mc:AlternateContent>
      </w:r>
    </w:p>
    <w:p w:rsidR="00B618CC" w:rsidRDefault="00B618CC" w:rsidP="00B618CC">
      <w:pPr>
        <w:spacing w:after="0"/>
        <w:rPr>
          <w:rFonts w:ascii="Garamond" w:hAnsi="Garamond"/>
          <w:b/>
          <w:sz w:val="28"/>
        </w:rPr>
      </w:pPr>
    </w:p>
    <w:p w:rsidR="00B618CC" w:rsidRPr="00B160FE" w:rsidRDefault="00B618CC" w:rsidP="002319C1">
      <w:pPr>
        <w:rPr>
          <w:rFonts w:ascii="Garamond" w:hAnsi="Garamond"/>
          <w:sz w:val="24"/>
          <w:szCs w:val="24"/>
          <w:u w:val="single"/>
        </w:rPr>
      </w:pPr>
      <w:r w:rsidRPr="00B618CC">
        <w:rPr>
          <w:rFonts w:ascii="Garamond" w:hAnsi="Garamond"/>
          <w:b/>
          <w:sz w:val="24"/>
        </w:rPr>
        <w:t>Write your final forecast number</w:t>
      </w:r>
      <w:r>
        <w:rPr>
          <w:rFonts w:ascii="Garamond" w:hAnsi="Garamond"/>
          <w:b/>
          <w:sz w:val="24"/>
        </w:rPr>
        <w:t>s</w:t>
      </w:r>
      <w:r w:rsidRPr="00B618CC">
        <w:rPr>
          <w:rFonts w:ascii="Garamond" w:hAnsi="Garamond"/>
          <w:b/>
          <w:sz w:val="24"/>
        </w:rPr>
        <w:t xml:space="preserve"> here </w:t>
      </w:r>
      <w:r>
        <w:rPr>
          <w:rFonts w:ascii="Garamond" w:hAnsi="Garamond"/>
          <w:b/>
          <w:sz w:val="28"/>
        </w:rPr>
        <w:tab/>
      </w:r>
    </w:p>
    <w:sectPr w:rsidR="00B618CC" w:rsidRPr="00B160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36D" w:rsidRDefault="0070236D" w:rsidP="00AB2F28">
      <w:pPr>
        <w:spacing w:after="0" w:line="240" w:lineRule="auto"/>
      </w:pPr>
      <w:r>
        <w:separator/>
      </w:r>
    </w:p>
  </w:endnote>
  <w:endnote w:type="continuationSeparator" w:id="0">
    <w:p w:rsidR="0070236D" w:rsidRDefault="0070236D" w:rsidP="00AB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860334"/>
      <w:docPartObj>
        <w:docPartGallery w:val="Page Numbers (Bottom of Page)"/>
        <w:docPartUnique/>
      </w:docPartObj>
    </w:sdtPr>
    <w:sdtEndPr>
      <w:rPr>
        <w:noProof/>
      </w:rPr>
    </w:sdtEndPr>
    <w:sdtContent>
      <w:p w:rsidR="00AB2F28" w:rsidRDefault="00AB2F28">
        <w:pPr>
          <w:pStyle w:val="Footer"/>
          <w:jc w:val="center"/>
        </w:pPr>
        <w:r>
          <w:fldChar w:fldCharType="begin"/>
        </w:r>
        <w:r>
          <w:instrText xml:space="preserve"> PAGE   \* MERGEFORMAT </w:instrText>
        </w:r>
        <w:r>
          <w:fldChar w:fldCharType="separate"/>
        </w:r>
        <w:r w:rsidR="004E5696">
          <w:rPr>
            <w:noProof/>
          </w:rPr>
          <w:t>4</w:t>
        </w:r>
        <w:r>
          <w:rPr>
            <w:noProof/>
          </w:rPr>
          <w:fldChar w:fldCharType="end"/>
        </w:r>
      </w:p>
    </w:sdtContent>
  </w:sdt>
  <w:p w:rsidR="00AB2F28" w:rsidRDefault="00AB2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36D" w:rsidRDefault="0070236D" w:rsidP="00AB2F28">
      <w:pPr>
        <w:spacing w:after="0" w:line="240" w:lineRule="auto"/>
      </w:pPr>
      <w:r>
        <w:separator/>
      </w:r>
    </w:p>
  </w:footnote>
  <w:footnote w:type="continuationSeparator" w:id="0">
    <w:p w:rsidR="0070236D" w:rsidRDefault="0070236D" w:rsidP="00AB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28" w:rsidRPr="00AB2F28" w:rsidRDefault="00AB2F28" w:rsidP="00AB2F28">
    <w:pPr>
      <w:pStyle w:val="Header"/>
      <w:jc w:val="center"/>
      <w:rPr>
        <w:rFonts w:ascii="Garamond" w:hAnsi="Garamond"/>
        <w:b/>
        <w:sz w:val="28"/>
      </w:rPr>
    </w:pPr>
    <w:r w:rsidRPr="00AB2F28">
      <w:rPr>
        <w:rFonts w:ascii="Garamond" w:hAnsi="Garamond"/>
        <w:b/>
        <w:noProof/>
        <w:sz w:val="28"/>
      </w:rPr>
      <w:drawing>
        <wp:inline distT="0" distB="0" distL="0" distR="0">
          <wp:extent cx="593387" cy="5933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4501-200.png"/>
                  <pic:cNvPicPr/>
                </pic:nvPicPr>
                <pic:blipFill>
                  <a:blip r:embed="rId1">
                    <a:extLst>
                      <a:ext uri="{28A0092B-C50C-407E-A947-70E740481C1C}">
                        <a14:useLocalDpi xmlns:a14="http://schemas.microsoft.com/office/drawing/2010/main" val="0"/>
                      </a:ext>
                    </a:extLst>
                  </a:blip>
                  <a:stretch>
                    <a:fillRect/>
                  </a:stretch>
                </pic:blipFill>
                <pic:spPr>
                  <a:xfrm>
                    <a:off x="0" y="0"/>
                    <a:ext cx="625621" cy="625621"/>
                  </a:xfrm>
                  <a:prstGeom prst="rect">
                    <a:avLst/>
                  </a:prstGeom>
                </pic:spPr>
              </pic:pic>
            </a:graphicData>
          </a:graphic>
        </wp:inline>
      </w:drawing>
    </w:r>
    <w:r w:rsidRPr="00AB2F28">
      <w:rPr>
        <w:rFonts w:ascii="Garamond" w:hAnsi="Garamond"/>
        <w:b/>
        <w:sz w:val="28"/>
      </w:rPr>
      <w:t>High Involvement Planning</w:t>
    </w:r>
    <w:r w:rsidRPr="00AB2F28">
      <w:rPr>
        <w:rFonts w:ascii="Garamond" w:hAnsi="Garamond"/>
        <w:b/>
        <w:noProof/>
        <w:sz w:val="28"/>
      </w:rPr>
      <w:drawing>
        <wp:inline distT="0" distB="0" distL="0" distR="0" wp14:anchorId="79E95044" wp14:editId="06B94960">
          <wp:extent cx="593387" cy="5933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4501-200.png"/>
                  <pic:cNvPicPr/>
                </pic:nvPicPr>
                <pic:blipFill>
                  <a:blip r:embed="rId1">
                    <a:extLst>
                      <a:ext uri="{28A0092B-C50C-407E-A947-70E740481C1C}">
                        <a14:useLocalDpi xmlns:a14="http://schemas.microsoft.com/office/drawing/2010/main" val="0"/>
                      </a:ext>
                    </a:extLst>
                  </a:blip>
                  <a:stretch>
                    <a:fillRect/>
                  </a:stretch>
                </pic:blipFill>
                <pic:spPr>
                  <a:xfrm flipH="1">
                    <a:off x="0" y="0"/>
                    <a:ext cx="625621" cy="6256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0115"/>
    <w:multiLevelType w:val="hybridMultilevel"/>
    <w:tmpl w:val="7E585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B570F"/>
    <w:multiLevelType w:val="hybridMultilevel"/>
    <w:tmpl w:val="2F600060"/>
    <w:lvl w:ilvl="0" w:tplc="DC1487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826ED"/>
    <w:multiLevelType w:val="hybridMultilevel"/>
    <w:tmpl w:val="2FD09ED0"/>
    <w:lvl w:ilvl="0" w:tplc="DC1487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E4308"/>
    <w:multiLevelType w:val="hybridMultilevel"/>
    <w:tmpl w:val="94AC08B6"/>
    <w:lvl w:ilvl="0" w:tplc="DC148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C558E"/>
    <w:multiLevelType w:val="hybridMultilevel"/>
    <w:tmpl w:val="05A03E9A"/>
    <w:lvl w:ilvl="0" w:tplc="DC1487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28"/>
    <w:rsid w:val="00080CF0"/>
    <w:rsid w:val="002062D2"/>
    <w:rsid w:val="002319C1"/>
    <w:rsid w:val="0030237C"/>
    <w:rsid w:val="00313F28"/>
    <w:rsid w:val="003A1755"/>
    <w:rsid w:val="004A7C05"/>
    <w:rsid w:val="004D3B4D"/>
    <w:rsid w:val="004E5696"/>
    <w:rsid w:val="005D1F83"/>
    <w:rsid w:val="006813CC"/>
    <w:rsid w:val="0070236D"/>
    <w:rsid w:val="00783FB4"/>
    <w:rsid w:val="009276BF"/>
    <w:rsid w:val="00AA1084"/>
    <w:rsid w:val="00AB2F28"/>
    <w:rsid w:val="00B160FE"/>
    <w:rsid w:val="00B618CC"/>
    <w:rsid w:val="00BC4ABB"/>
    <w:rsid w:val="00BD31A2"/>
    <w:rsid w:val="00CE3731"/>
    <w:rsid w:val="00ED7657"/>
    <w:rsid w:val="00F10D4D"/>
    <w:rsid w:val="00F50A7F"/>
    <w:rsid w:val="00FC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6F52E"/>
  <w15:chartTrackingRefBased/>
  <w15:docId w15:val="{DB1027D8-CC10-403C-8C34-9884E82D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F28"/>
  </w:style>
  <w:style w:type="paragraph" w:styleId="Footer">
    <w:name w:val="footer"/>
    <w:basedOn w:val="Normal"/>
    <w:link w:val="FooterChar"/>
    <w:uiPriority w:val="99"/>
    <w:unhideWhenUsed/>
    <w:rsid w:val="00AB2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F28"/>
  </w:style>
  <w:style w:type="paragraph" w:styleId="ListParagraph">
    <w:name w:val="List Paragraph"/>
    <w:basedOn w:val="Normal"/>
    <w:uiPriority w:val="34"/>
    <w:qFormat/>
    <w:rsid w:val="00AB2F28"/>
    <w:pPr>
      <w:ind w:left="720"/>
      <w:contextualSpacing/>
    </w:pPr>
  </w:style>
  <w:style w:type="table" w:styleId="TableGrid">
    <w:name w:val="Table Grid"/>
    <w:basedOn w:val="TableNormal"/>
    <w:uiPriority w:val="39"/>
    <w:rsid w:val="00B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2319C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
    <w:name w:val="Grid Table 7 Colorful"/>
    <w:basedOn w:val="TableNormal"/>
    <w:uiPriority w:val="52"/>
    <w:rsid w:val="002319C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4E56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831C-B9CC-4068-ADF4-69B157C9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Kimberly Young</cp:lastModifiedBy>
  <cp:revision>3</cp:revision>
  <dcterms:created xsi:type="dcterms:W3CDTF">2022-10-14T12:28:00Z</dcterms:created>
  <dcterms:modified xsi:type="dcterms:W3CDTF">2022-10-17T14:31:00Z</dcterms:modified>
</cp:coreProperties>
</file>